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A521" w14:textId="77777777" w:rsidR="00BD656E" w:rsidRPr="000063C5" w:rsidRDefault="00BD656E" w:rsidP="00BD656E">
      <w:pPr>
        <w:spacing w:after="0" w:line="276" w:lineRule="auto"/>
        <w:jc w:val="both"/>
        <w:rPr>
          <w:rFonts w:ascii="Calibri" w:hAnsi="Calibri" w:cs="Calibri"/>
          <w:b/>
          <w:sz w:val="26"/>
          <w:szCs w:val="26"/>
          <w:lang w:val="pl-PL" w:eastAsia="pl-PL"/>
        </w:rPr>
      </w:pPr>
      <w:r w:rsidRPr="000063C5">
        <w:rPr>
          <w:rFonts w:ascii="Calibri" w:hAnsi="Calibri" w:cs="Calibri"/>
          <w:b/>
          <w:sz w:val="26"/>
          <w:szCs w:val="26"/>
          <w:lang w:val="pl-PL" w:eastAsia="pl-PL"/>
        </w:rPr>
        <w:t xml:space="preserve">Rada Miejska </w:t>
      </w:r>
    </w:p>
    <w:p w14:paraId="6C4AB6C1" w14:textId="77777777" w:rsidR="00BD656E" w:rsidRPr="000063C5" w:rsidRDefault="00BD656E" w:rsidP="00BD656E">
      <w:pPr>
        <w:spacing w:after="0" w:line="276" w:lineRule="auto"/>
        <w:jc w:val="both"/>
        <w:rPr>
          <w:rFonts w:ascii="Calibri" w:hAnsi="Calibri" w:cs="Calibri"/>
          <w:b/>
          <w:sz w:val="26"/>
          <w:szCs w:val="26"/>
          <w:lang w:val="pl-PL" w:eastAsia="pl-PL"/>
        </w:rPr>
      </w:pPr>
      <w:r w:rsidRPr="000063C5">
        <w:rPr>
          <w:rFonts w:ascii="Calibri" w:hAnsi="Calibri" w:cs="Calibri"/>
          <w:b/>
          <w:sz w:val="26"/>
          <w:szCs w:val="26"/>
          <w:lang w:val="pl-PL" w:eastAsia="pl-PL"/>
        </w:rPr>
        <w:t>w Górznie</w:t>
      </w:r>
    </w:p>
    <w:p w14:paraId="09520D2B" w14:textId="77777777" w:rsidR="00BD656E" w:rsidRPr="000063C5" w:rsidRDefault="00BD656E" w:rsidP="00BD656E">
      <w:pPr>
        <w:keepNext/>
        <w:spacing w:before="240" w:after="6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26"/>
          <w:szCs w:val="26"/>
          <w:lang w:val="pl-PL" w:eastAsia="pl-PL"/>
        </w:rPr>
      </w:pPr>
      <w:r w:rsidRPr="000063C5">
        <w:rPr>
          <w:rFonts w:ascii="Calibri" w:hAnsi="Calibri" w:cs="Calibri"/>
          <w:b/>
          <w:bCs/>
          <w:kern w:val="32"/>
          <w:sz w:val="26"/>
          <w:szCs w:val="26"/>
          <w:lang w:val="pl-PL" w:eastAsia="pl-PL"/>
        </w:rPr>
        <w:t>OGŁOSZENIE</w:t>
      </w:r>
    </w:p>
    <w:p w14:paraId="2BCFD242" w14:textId="77777777" w:rsidR="00BD656E" w:rsidRPr="000063C5" w:rsidRDefault="00BD656E" w:rsidP="00BD656E">
      <w:pPr>
        <w:spacing w:after="0" w:line="276" w:lineRule="auto"/>
        <w:jc w:val="both"/>
        <w:rPr>
          <w:rFonts w:ascii="Calibri" w:hAnsi="Calibri" w:cs="Calibri"/>
          <w:b/>
          <w:sz w:val="26"/>
          <w:szCs w:val="26"/>
          <w:lang w:val="pl-PL" w:eastAsia="pl-PL"/>
        </w:rPr>
      </w:pPr>
    </w:p>
    <w:p w14:paraId="5EC20B30" w14:textId="77777777" w:rsidR="00BD656E" w:rsidRPr="00671DFF" w:rsidRDefault="00BD656E" w:rsidP="00BD656E">
      <w:pPr>
        <w:spacing w:after="120" w:line="276" w:lineRule="auto"/>
        <w:ind w:left="283" w:firstLine="425"/>
        <w:rPr>
          <w:rFonts w:ascii="Calibri" w:hAnsi="Calibri" w:cs="Calibri"/>
          <w:b/>
          <w:sz w:val="26"/>
          <w:szCs w:val="26"/>
          <w:lang w:val="pl-PL" w:eastAsia="pl-PL"/>
        </w:rPr>
      </w:pPr>
      <w:r w:rsidRPr="000063C5">
        <w:rPr>
          <w:rFonts w:ascii="Calibri" w:hAnsi="Calibri" w:cs="Calibri"/>
          <w:sz w:val="26"/>
          <w:szCs w:val="26"/>
          <w:lang w:val="pl-PL" w:eastAsia="pl-PL"/>
        </w:rPr>
        <w:t xml:space="preserve">Uprzejmie zawiadamiam, że w dniu </w:t>
      </w:r>
      <w:r>
        <w:rPr>
          <w:rFonts w:ascii="Calibri" w:hAnsi="Calibri" w:cs="Calibri"/>
          <w:b/>
          <w:bCs/>
          <w:sz w:val="26"/>
          <w:szCs w:val="26"/>
          <w:lang w:val="pl-PL" w:eastAsia="pl-PL"/>
        </w:rPr>
        <w:t>17 marca</w:t>
      </w:r>
      <w:r w:rsidRPr="000063C5">
        <w:rPr>
          <w:rFonts w:ascii="Calibri" w:hAnsi="Calibri" w:cs="Calibri"/>
          <w:b/>
          <w:sz w:val="26"/>
          <w:szCs w:val="26"/>
          <w:lang w:val="pl-PL" w:eastAsia="pl-PL"/>
        </w:rPr>
        <w:t xml:space="preserve"> 202</w:t>
      </w:r>
      <w:r>
        <w:rPr>
          <w:rFonts w:ascii="Calibri" w:hAnsi="Calibri" w:cs="Calibri"/>
          <w:b/>
          <w:sz w:val="26"/>
          <w:szCs w:val="26"/>
          <w:lang w:val="pl-PL" w:eastAsia="pl-PL"/>
        </w:rPr>
        <w:t>6</w:t>
      </w:r>
      <w:r w:rsidRPr="000063C5">
        <w:rPr>
          <w:rFonts w:ascii="Calibri" w:hAnsi="Calibri" w:cs="Calibri"/>
          <w:b/>
          <w:sz w:val="26"/>
          <w:szCs w:val="26"/>
          <w:lang w:val="pl-PL" w:eastAsia="pl-PL"/>
        </w:rPr>
        <w:t xml:space="preserve"> r. (</w:t>
      </w:r>
      <w:r>
        <w:rPr>
          <w:rFonts w:ascii="Calibri" w:hAnsi="Calibri" w:cs="Calibri"/>
          <w:b/>
          <w:sz w:val="26"/>
          <w:szCs w:val="26"/>
          <w:lang w:val="pl-PL" w:eastAsia="pl-PL"/>
        </w:rPr>
        <w:t>wtorek</w:t>
      </w:r>
      <w:r w:rsidRPr="000063C5">
        <w:rPr>
          <w:rFonts w:ascii="Calibri" w:hAnsi="Calibri" w:cs="Calibri"/>
          <w:b/>
          <w:sz w:val="26"/>
          <w:szCs w:val="26"/>
          <w:lang w:val="pl-PL" w:eastAsia="pl-PL"/>
        </w:rPr>
        <w:t>)</w:t>
      </w:r>
      <w:r>
        <w:rPr>
          <w:rFonts w:ascii="Calibri" w:hAnsi="Calibri" w:cs="Calibri"/>
          <w:b/>
          <w:sz w:val="26"/>
          <w:szCs w:val="26"/>
          <w:lang w:val="pl-PL" w:eastAsia="pl-PL"/>
        </w:rPr>
        <w:t xml:space="preserve"> </w:t>
      </w:r>
      <w:r w:rsidRPr="000063C5">
        <w:rPr>
          <w:rFonts w:ascii="Calibri" w:hAnsi="Calibri" w:cs="Calibri"/>
          <w:b/>
          <w:sz w:val="26"/>
          <w:szCs w:val="26"/>
          <w:lang w:val="pl-PL" w:eastAsia="pl-PL"/>
        </w:rPr>
        <w:t xml:space="preserve">o </w:t>
      </w:r>
      <w:r>
        <w:rPr>
          <w:rFonts w:ascii="Calibri" w:hAnsi="Calibri" w:cs="Calibri"/>
          <w:b/>
          <w:sz w:val="26"/>
          <w:szCs w:val="26"/>
          <w:lang w:val="pl-PL" w:eastAsia="pl-PL"/>
        </w:rPr>
        <w:t>go</w:t>
      </w:r>
      <w:r w:rsidRPr="000063C5">
        <w:rPr>
          <w:rFonts w:ascii="Calibri" w:hAnsi="Calibri" w:cs="Calibri"/>
          <w:b/>
          <w:sz w:val="26"/>
          <w:szCs w:val="26"/>
          <w:lang w:val="pl-PL" w:eastAsia="pl-PL"/>
        </w:rPr>
        <w:t>dz.1</w:t>
      </w:r>
      <w:r>
        <w:rPr>
          <w:rFonts w:ascii="Calibri" w:hAnsi="Calibri" w:cs="Calibri"/>
          <w:b/>
          <w:sz w:val="26"/>
          <w:szCs w:val="26"/>
          <w:lang w:val="pl-PL" w:eastAsia="pl-PL"/>
        </w:rPr>
        <w:t>3</w:t>
      </w:r>
      <w:r w:rsidRPr="000063C5">
        <w:rPr>
          <w:rFonts w:ascii="Calibri" w:hAnsi="Calibri" w:cs="Calibri"/>
          <w:b/>
          <w:sz w:val="26"/>
          <w:szCs w:val="26"/>
          <w:lang w:val="pl-PL" w:eastAsia="pl-PL"/>
        </w:rPr>
        <w:t>.</w:t>
      </w:r>
      <w:r>
        <w:rPr>
          <w:rFonts w:ascii="Calibri" w:hAnsi="Calibri" w:cs="Calibri"/>
          <w:b/>
          <w:sz w:val="26"/>
          <w:szCs w:val="26"/>
          <w:lang w:val="pl-PL" w:eastAsia="pl-PL"/>
        </w:rPr>
        <w:t>0</w:t>
      </w:r>
      <w:r w:rsidRPr="000063C5">
        <w:rPr>
          <w:rFonts w:ascii="Calibri" w:hAnsi="Calibri" w:cs="Calibri"/>
          <w:b/>
          <w:sz w:val="26"/>
          <w:szCs w:val="26"/>
          <w:lang w:val="pl-PL" w:eastAsia="pl-PL"/>
        </w:rPr>
        <w:t xml:space="preserve">0 </w:t>
      </w:r>
      <w:r>
        <w:rPr>
          <w:rFonts w:ascii="Calibri" w:hAnsi="Calibri" w:cs="Calibri"/>
          <w:b/>
          <w:sz w:val="26"/>
          <w:szCs w:val="26"/>
          <w:lang w:val="pl-PL" w:eastAsia="pl-PL"/>
        </w:rPr>
        <w:br/>
      </w:r>
      <w:r w:rsidRPr="00F53AFA">
        <w:rPr>
          <w:rFonts w:ascii="Calibri" w:hAnsi="Calibri" w:cs="Calibri"/>
          <w:bCs/>
          <w:sz w:val="26"/>
          <w:szCs w:val="26"/>
          <w:lang w:val="pl-PL" w:eastAsia="pl-PL"/>
        </w:rPr>
        <w:t>w</w:t>
      </w:r>
      <w:r>
        <w:rPr>
          <w:rFonts w:ascii="Calibri" w:hAnsi="Calibri" w:cs="Calibri"/>
          <w:b/>
          <w:sz w:val="26"/>
          <w:szCs w:val="26"/>
          <w:lang w:val="pl-PL" w:eastAsia="pl-PL"/>
        </w:rPr>
        <w:t xml:space="preserve"> </w:t>
      </w:r>
      <w:r>
        <w:rPr>
          <w:rFonts w:ascii="Calibri" w:hAnsi="Calibri" w:cs="Calibri"/>
          <w:sz w:val="26"/>
          <w:szCs w:val="26"/>
          <w:lang w:val="pl-PL" w:eastAsia="pl-PL"/>
        </w:rPr>
        <w:t>sali posiedzeń w Urzędzie Miasta i Gminy Górzno o</w:t>
      </w:r>
      <w:r w:rsidRPr="000063C5">
        <w:rPr>
          <w:rFonts w:ascii="Calibri" w:hAnsi="Calibri" w:cs="Calibri"/>
          <w:sz w:val="26"/>
          <w:szCs w:val="26"/>
          <w:lang w:val="pl-PL" w:eastAsia="pl-PL"/>
        </w:rPr>
        <w:t xml:space="preserve">dbędzie się </w:t>
      </w:r>
      <w:r>
        <w:rPr>
          <w:rFonts w:ascii="Calibri" w:hAnsi="Calibri" w:cs="Calibri"/>
          <w:sz w:val="26"/>
          <w:szCs w:val="26"/>
          <w:lang w:val="pl-PL" w:eastAsia="pl-PL"/>
        </w:rPr>
        <w:t xml:space="preserve">wspólne </w:t>
      </w:r>
      <w:r w:rsidRPr="000063C5">
        <w:rPr>
          <w:rFonts w:ascii="Calibri" w:hAnsi="Calibri" w:cs="Calibri"/>
          <w:sz w:val="26"/>
          <w:szCs w:val="26"/>
          <w:lang w:val="pl-PL" w:eastAsia="pl-PL"/>
        </w:rPr>
        <w:t xml:space="preserve">posiedzenie Komisji </w:t>
      </w:r>
      <w:r>
        <w:rPr>
          <w:rFonts w:ascii="Calibri" w:hAnsi="Calibri" w:cs="Calibri"/>
          <w:sz w:val="26"/>
          <w:szCs w:val="26"/>
          <w:lang w:val="pl-PL" w:eastAsia="pl-PL"/>
        </w:rPr>
        <w:t>Rady Miejskiej w Górznie.</w:t>
      </w:r>
    </w:p>
    <w:p w14:paraId="553408C7" w14:textId="77777777" w:rsidR="00BD656E" w:rsidRDefault="00BD656E" w:rsidP="00BD656E">
      <w:pPr>
        <w:spacing w:after="120" w:line="276" w:lineRule="auto"/>
        <w:ind w:left="6372"/>
        <w:rPr>
          <w:rFonts w:ascii="Calibri" w:hAnsi="Calibri" w:cs="Calibri"/>
          <w:b/>
          <w:sz w:val="26"/>
          <w:szCs w:val="26"/>
          <w:lang w:val="pl-PL" w:eastAsia="pl-PL"/>
        </w:rPr>
      </w:pPr>
      <w:r>
        <w:rPr>
          <w:rFonts w:ascii="Calibri" w:hAnsi="Calibri" w:cs="Calibri"/>
          <w:b/>
          <w:sz w:val="26"/>
          <w:szCs w:val="26"/>
          <w:lang w:val="pl-PL" w:eastAsia="pl-PL"/>
        </w:rPr>
        <w:t>Przewodniczący Rady Miejskiej w Górznie</w:t>
      </w:r>
    </w:p>
    <w:p w14:paraId="48419A0D" w14:textId="77777777" w:rsidR="00BD656E" w:rsidRDefault="00BD656E" w:rsidP="00BD656E">
      <w:pPr>
        <w:spacing w:after="120" w:line="276" w:lineRule="auto"/>
        <w:ind w:left="1699" w:firstLine="425"/>
        <w:rPr>
          <w:rFonts w:ascii="Calibri" w:hAnsi="Calibri" w:cs="Calibri"/>
          <w:b/>
          <w:sz w:val="26"/>
          <w:szCs w:val="26"/>
          <w:lang w:val="pl-PL" w:eastAsia="pl-PL"/>
        </w:rPr>
      </w:pPr>
      <w:r>
        <w:rPr>
          <w:rFonts w:ascii="Calibri" w:hAnsi="Calibri" w:cs="Calibri"/>
          <w:b/>
          <w:sz w:val="26"/>
          <w:szCs w:val="26"/>
          <w:lang w:val="pl-PL" w:eastAsia="pl-PL"/>
        </w:rPr>
        <w:t xml:space="preserve"> </w:t>
      </w:r>
      <w:r>
        <w:rPr>
          <w:rFonts w:ascii="Calibri" w:hAnsi="Calibri" w:cs="Calibri"/>
          <w:b/>
          <w:sz w:val="26"/>
          <w:szCs w:val="26"/>
          <w:lang w:val="pl-PL" w:eastAsia="pl-PL"/>
        </w:rPr>
        <w:tab/>
      </w:r>
      <w:r>
        <w:rPr>
          <w:rFonts w:ascii="Calibri" w:hAnsi="Calibri" w:cs="Calibri"/>
          <w:b/>
          <w:sz w:val="26"/>
          <w:szCs w:val="26"/>
          <w:lang w:val="pl-PL" w:eastAsia="pl-PL"/>
        </w:rPr>
        <w:tab/>
      </w:r>
      <w:r>
        <w:rPr>
          <w:rFonts w:ascii="Calibri" w:hAnsi="Calibri" w:cs="Calibri"/>
          <w:b/>
          <w:sz w:val="26"/>
          <w:szCs w:val="26"/>
          <w:lang w:val="pl-PL" w:eastAsia="pl-PL"/>
        </w:rPr>
        <w:tab/>
        <w:t xml:space="preserve">                      </w:t>
      </w:r>
      <w:r>
        <w:rPr>
          <w:rFonts w:ascii="Calibri" w:hAnsi="Calibri" w:cs="Calibri"/>
          <w:b/>
          <w:sz w:val="26"/>
          <w:szCs w:val="26"/>
          <w:lang w:val="pl-PL" w:eastAsia="pl-PL"/>
        </w:rPr>
        <w:tab/>
      </w:r>
      <w:r>
        <w:rPr>
          <w:rFonts w:ascii="Calibri" w:hAnsi="Calibri" w:cs="Calibri"/>
          <w:b/>
          <w:sz w:val="26"/>
          <w:szCs w:val="26"/>
          <w:lang w:val="pl-PL" w:eastAsia="pl-PL"/>
        </w:rPr>
        <w:tab/>
        <w:t xml:space="preserve"> (-) Adam Pobłocki</w:t>
      </w:r>
    </w:p>
    <w:p w14:paraId="7CEB33D1" w14:textId="77777777" w:rsidR="00BC03F7" w:rsidRDefault="00BC03F7">
      <w:pPr>
        <w:rPr>
          <w:lang w:val="pl-PL"/>
        </w:rPr>
      </w:pPr>
    </w:p>
    <w:p w14:paraId="04B61B2F" w14:textId="77777777" w:rsidR="00BD656E" w:rsidRDefault="00BD656E" w:rsidP="00BD656E">
      <w:pPr>
        <w:rPr>
          <w:lang w:val="pl-PL"/>
        </w:rPr>
      </w:pPr>
    </w:p>
    <w:p w14:paraId="1FC3DCC4" w14:textId="77777777" w:rsidR="00BD656E" w:rsidRDefault="00BD656E" w:rsidP="00BD656E">
      <w:pPr>
        <w:rPr>
          <w:lang w:val="pl-PL"/>
        </w:rPr>
      </w:pPr>
    </w:p>
    <w:p w14:paraId="6B53675D" w14:textId="77777777" w:rsidR="00BD656E" w:rsidRPr="00BD656E" w:rsidRDefault="00BD656E" w:rsidP="00BD656E">
      <w:pPr>
        <w:rPr>
          <w:lang w:val="pl-PL"/>
        </w:rPr>
      </w:pPr>
    </w:p>
    <w:p w14:paraId="26FC67F6" w14:textId="77777777" w:rsidR="00BD656E" w:rsidRPr="00BD656E" w:rsidRDefault="00BD656E" w:rsidP="00BD656E">
      <w:pPr>
        <w:rPr>
          <w:lang w:val="pl-PL"/>
        </w:rPr>
      </w:pPr>
    </w:p>
    <w:p w14:paraId="65E1B8A8" w14:textId="7951EF5F" w:rsidR="00BD656E" w:rsidRPr="00BD656E" w:rsidRDefault="00BD656E" w:rsidP="00BD656E">
      <w:pPr>
        <w:tabs>
          <w:tab w:val="left" w:pos="2310"/>
        </w:tabs>
        <w:rPr>
          <w:lang w:val="pl-PL"/>
        </w:rPr>
      </w:pPr>
    </w:p>
    <w:sectPr w:rsidR="00BD656E" w:rsidRPr="00BD6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6E"/>
    <w:rsid w:val="00002A5B"/>
    <w:rsid w:val="00021FB9"/>
    <w:rsid w:val="00027AF1"/>
    <w:rsid w:val="00047570"/>
    <w:rsid w:val="00076AED"/>
    <w:rsid w:val="00077911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56395"/>
    <w:rsid w:val="001604ED"/>
    <w:rsid w:val="00183031"/>
    <w:rsid w:val="001904DB"/>
    <w:rsid w:val="001A7979"/>
    <w:rsid w:val="001C541C"/>
    <w:rsid w:val="001C76A8"/>
    <w:rsid w:val="001D73AE"/>
    <w:rsid w:val="001F4769"/>
    <w:rsid w:val="00212A38"/>
    <w:rsid w:val="00225918"/>
    <w:rsid w:val="00240CA9"/>
    <w:rsid w:val="00247755"/>
    <w:rsid w:val="0026525F"/>
    <w:rsid w:val="002A5B49"/>
    <w:rsid w:val="002D26D7"/>
    <w:rsid w:val="002D4161"/>
    <w:rsid w:val="002E0B75"/>
    <w:rsid w:val="002E1686"/>
    <w:rsid w:val="002E3731"/>
    <w:rsid w:val="002E3C5F"/>
    <w:rsid w:val="002F7368"/>
    <w:rsid w:val="003041E6"/>
    <w:rsid w:val="00333F7D"/>
    <w:rsid w:val="00350E88"/>
    <w:rsid w:val="0036791A"/>
    <w:rsid w:val="003776D2"/>
    <w:rsid w:val="00391B5D"/>
    <w:rsid w:val="003B2AAA"/>
    <w:rsid w:val="003C1004"/>
    <w:rsid w:val="003C3A96"/>
    <w:rsid w:val="00410B90"/>
    <w:rsid w:val="0041515B"/>
    <w:rsid w:val="0042549D"/>
    <w:rsid w:val="004315F0"/>
    <w:rsid w:val="0043356A"/>
    <w:rsid w:val="004422B5"/>
    <w:rsid w:val="004453A2"/>
    <w:rsid w:val="00460C99"/>
    <w:rsid w:val="0046689D"/>
    <w:rsid w:val="00476A79"/>
    <w:rsid w:val="004D7A92"/>
    <w:rsid w:val="004F3E91"/>
    <w:rsid w:val="004F6475"/>
    <w:rsid w:val="00535885"/>
    <w:rsid w:val="00542AB2"/>
    <w:rsid w:val="00550B76"/>
    <w:rsid w:val="00571CBC"/>
    <w:rsid w:val="00596A60"/>
    <w:rsid w:val="005974A0"/>
    <w:rsid w:val="005A3733"/>
    <w:rsid w:val="005A7944"/>
    <w:rsid w:val="005C298B"/>
    <w:rsid w:val="005E49A8"/>
    <w:rsid w:val="005F4D9F"/>
    <w:rsid w:val="00622B63"/>
    <w:rsid w:val="00626F1F"/>
    <w:rsid w:val="00644B76"/>
    <w:rsid w:val="00661936"/>
    <w:rsid w:val="00667C3A"/>
    <w:rsid w:val="00670BF9"/>
    <w:rsid w:val="00684DF3"/>
    <w:rsid w:val="00691009"/>
    <w:rsid w:val="006A5C72"/>
    <w:rsid w:val="006B26CC"/>
    <w:rsid w:val="006B7D2C"/>
    <w:rsid w:val="006D3BB0"/>
    <w:rsid w:val="006E0BCB"/>
    <w:rsid w:val="006F1C09"/>
    <w:rsid w:val="00700F9C"/>
    <w:rsid w:val="0071443D"/>
    <w:rsid w:val="00750BA0"/>
    <w:rsid w:val="0076606C"/>
    <w:rsid w:val="0076682C"/>
    <w:rsid w:val="00782BA8"/>
    <w:rsid w:val="007940FA"/>
    <w:rsid w:val="0079439C"/>
    <w:rsid w:val="007A16C6"/>
    <w:rsid w:val="007B3907"/>
    <w:rsid w:val="007C45DB"/>
    <w:rsid w:val="007F0A7C"/>
    <w:rsid w:val="007F1071"/>
    <w:rsid w:val="007F622C"/>
    <w:rsid w:val="00845D85"/>
    <w:rsid w:val="00871BB5"/>
    <w:rsid w:val="00883DCE"/>
    <w:rsid w:val="0088400C"/>
    <w:rsid w:val="00886113"/>
    <w:rsid w:val="008A25D7"/>
    <w:rsid w:val="008A5337"/>
    <w:rsid w:val="008D15EE"/>
    <w:rsid w:val="00921D72"/>
    <w:rsid w:val="00925858"/>
    <w:rsid w:val="00926881"/>
    <w:rsid w:val="009412F2"/>
    <w:rsid w:val="00953055"/>
    <w:rsid w:val="00961259"/>
    <w:rsid w:val="009813E9"/>
    <w:rsid w:val="00984494"/>
    <w:rsid w:val="009B069F"/>
    <w:rsid w:val="009B1448"/>
    <w:rsid w:val="009D074D"/>
    <w:rsid w:val="009D230C"/>
    <w:rsid w:val="009E1AD3"/>
    <w:rsid w:val="009F128F"/>
    <w:rsid w:val="009F419E"/>
    <w:rsid w:val="00A6285E"/>
    <w:rsid w:val="00A679DC"/>
    <w:rsid w:val="00A800F2"/>
    <w:rsid w:val="00A9206A"/>
    <w:rsid w:val="00A97178"/>
    <w:rsid w:val="00AC08E1"/>
    <w:rsid w:val="00AC4FA2"/>
    <w:rsid w:val="00AC5156"/>
    <w:rsid w:val="00AD129D"/>
    <w:rsid w:val="00AE0BF5"/>
    <w:rsid w:val="00AF3921"/>
    <w:rsid w:val="00B20C99"/>
    <w:rsid w:val="00B34B49"/>
    <w:rsid w:val="00B47325"/>
    <w:rsid w:val="00B61F64"/>
    <w:rsid w:val="00B80FE7"/>
    <w:rsid w:val="00BA233C"/>
    <w:rsid w:val="00BB1F66"/>
    <w:rsid w:val="00BB62D3"/>
    <w:rsid w:val="00BC0120"/>
    <w:rsid w:val="00BC03F7"/>
    <w:rsid w:val="00BC04C4"/>
    <w:rsid w:val="00BD656E"/>
    <w:rsid w:val="00BF3CB8"/>
    <w:rsid w:val="00BF517D"/>
    <w:rsid w:val="00C13EDB"/>
    <w:rsid w:val="00C17FA2"/>
    <w:rsid w:val="00C2159D"/>
    <w:rsid w:val="00C248A4"/>
    <w:rsid w:val="00C411F7"/>
    <w:rsid w:val="00C554D7"/>
    <w:rsid w:val="00CA22E9"/>
    <w:rsid w:val="00CB3047"/>
    <w:rsid w:val="00CD364F"/>
    <w:rsid w:val="00CD3B28"/>
    <w:rsid w:val="00CD4A0A"/>
    <w:rsid w:val="00CD6D4E"/>
    <w:rsid w:val="00CD7B4E"/>
    <w:rsid w:val="00CE57FC"/>
    <w:rsid w:val="00CF16CC"/>
    <w:rsid w:val="00D04394"/>
    <w:rsid w:val="00D06337"/>
    <w:rsid w:val="00D26E81"/>
    <w:rsid w:val="00D37EB1"/>
    <w:rsid w:val="00D44C57"/>
    <w:rsid w:val="00D55A46"/>
    <w:rsid w:val="00D61C5B"/>
    <w:rsid w:val="00D7471C"/>
    <w:rsid w:val="00D8579E"/>
    <w:rsid w:val="00D945F8"/>
    <w:rsid w:val="00DA3514"/>
    <w:rsid w:val="00DA6676"/>
    <w:rsid w:val="00DE1D1E"/>
    <w:rsid w:val="00DF733A"/>
    <w:rsid w:val="00E00C5F"/>
    <w:rsid w:val="00E028F1"/>
    <w:rsid w:val="00E14787"/>
    <w:rsid w:val="00E30326"/>
    <w:rsid w:val="00E529A7"/>
    <w:rsid w:val="00E705AC"/>
    <w:rsid w:val="00E710DB"/>
    <w:rsid w:val="00E77FE8"/>
    <w:rsid w:val="00EA3220"/>
    <w:rsid w:val="00EB7885"/>
    <w:rsid w:val="00EC771D"/>
    <w:rsid w:val="00ED025B"/>
    <w:rsid w:val="00ED4389"/>
    <w:rsid w:val="00EF1470"/>
    <w:rsid w:val="00F7202B"/>
    <w:rsid w:val="00F8279C"/>
    <w:rsid w:val="00F87A15"/>
    <w:rsid w:val="00F911CB"/>
    <w:rsid w:val="00FA13DD"/>
    <w:rsid w:val="00FA257B"/>
    <w:rsid w:val="00FA369A"/>
    <w:rsid w:val="00FA55E4"/>
    <w:rsid w:val="00FB57D8"/>
    <w:rsid w:val="00FE05EC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5D28"/>
  <w15:chartTrackingRefBased/>
  <w15:docId w15:val="{452771DB-1FF7-41E9-BA78-607FF2A5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56E"/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5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5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5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5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5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5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5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5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5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56E"/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56E"/>
    <w:rPr>
      <w:rFonts w:eastAsiaTheme="majorEastAsia" w:cstheme="majorBidi"/>
      <w:i/>
      <w:iCs/>
      <w:color w:val="2F5496" w:themeColor="accent1" w:themeShade="BF"/>
      <w:kern w:val="0"/>
      <w:szCs w:val="24"/>
      <w:lang w:val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56E"/>
    <w:rPr>
      <w:rFonts w:eastAsiaTheme="majorEastAsia" w:cstheme="majorBidi"/>
      <w:color w:val="2F5496" w:themeColor="accent1" w:themeShade="BF"/>
      <w:kern w:val="0"/>
      <w:szCs w:val="24"/>
      <w:lang w:val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56E"/>
    <w:rPr>
      <w:rFonts w:eastAsiaTheme="majorEastAsia" w:cstheme="majorBidi"/>
      <w:i/>
      <w:iCs/>
      <w:color w:val="595959" w:themeColor="text1" w:themeTint="A6"/>
      <w:kern w:val="0"/>
      <w:szCs w:val="24"/>
      <w:lang w:val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56E"/>
    <w:rPr>
      <w:rFonts w:eastAsiaTheme="majorEastAsia" w:cstheme="majorBidi"/>
      <w:color w:val="595959" w:themeColor="text1" w:themeTint="A6"/>
      <w:kern w:val="0"/>
      <w:szCs w:val="24"/>
      <w:lang w:val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56E"/>
    <w:rPr>
      <w:rFonts w:eastAsiaTheme="majorEastAsia" w:cstheme="majorBidi"/>
      <w:i/>
      <w:iCs/>
      <w:color w:val="272727" w:themeColor="text1" w:themeTint="D8"/>
      <w:kern w:val="0"/>
      <w:szCs w:val="24"/>
      <w:lang w:val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56E"/>
    <w:rPr>
      <w:rFonts w:eastAsiaTheme="majorEastAsia" w:cstheme="majorBidi"/>
      <w:color w:val="272727" w:themeColor="text1" w:themeTint="D8"/>
      <w:kern w:val="0"/>
      <w:szCs w:val="24"/>
      <w:lang w:val="en-US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D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56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5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5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D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56E"/>
    <w:rPr>
      <w:rFonts w:ascii="Times New Roman" w:hAnsi="Times New Roman" w:cs="Times New Roman"/>
      <w:i/>
      <w:iCs/>
      <w:color w:val="404040" w:themeColor="text1" w:themeTint="BF"/>
      <w:kern w:val="0"/>
      <w:szCs w:val="24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BD65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5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56E"/>
    <w:rPr>
      <w:rFonts w:ascii="Times New Roman" w:hAnsi="Times New Roman" w:cs="Times New Roman"/>
      <w:i/>
      <w:iCs/>
      <w:color w:val="2F5496" w:themeColor="accent1" w:themeShade="BF"/>
      <w:kern w:val="0"/>
      <w:szCs w:val="24"/>
      <w:lang w:val="en-US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D6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274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Bartosz Żebrowski</cp:lastModifiedBy>
  <cp:revision>1</cp:revision>
  <cp:lastPrinted>2026-03-16T09:15:00Z</cp:lastPrinted>
  <dcterms:created xsi:type="dcterms:W3CDTF">2026-03-16T09:15:00Z</dcterms:created>
  <dcterms:modified xsi:type="dcterms:W3CDTF">2026-03-16T09:16:00Z</dcterms:modified>
</cp:coreProperties>
</file>