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38FA11D8" Type="http://schemas.openxmlformats.org/officeDocument/2006/relationships/officeDocument" Target="/word/document.xml" /><Relationship Id="coreR38FA11D8"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
    <w:p/>
    <w:p/>
    <w:p/>
    <w:p/>
    <w:p>
      <w:pPr>
        <w:jc w:val="center"/>
        <w:rPr>
          <w:color w:val="000000"/>
          <w:shd w:val="clear" w:color="auto" w:fill="FFFFFF"/>
          <w:lang w:val="en-US" w:bidi="en-US" w:eastAsia="en-US"/>
        </w:rPr>
      </w:pPr>
      <w:r>
        <w:rPr>
          <w:color w:val="000000"/>
          <w:shd w:val="clear" w:color="auto" w:fill="FFFFFF"/>
          <w:lang w:val="en-US" w:bidi="en-US" w:eastAsia="en-US"/>
        </w:rPr>
        <w:t>Wzór - u</w:t>
      </w:r>
      <w:r>
        <w:rPr>
          <w:rFonts w:ascii="Times New Roman CE" w:hAnsi="Times New Roman CE"/>
          <w:color w:val="000000"/>
          <w:shd w:val="clear" w:color="auto" w:fill="FFFFFF"/>
          <w:lang w:val="en-US" w:bidi="en-US" w:eastAsia="en-US"/>
        </w:rPr>
        <w:t xml:space="preserve">mowa sprzedaży </w:t>
      </w:r>
      <w:r>
        <w:rPr>
          <w:color w:val="000000"/>
          <w:shd w:val="clear" w:color="auto" w:fill="FFFFFF"/>
          <w:lang w:val="en-US" w:bidi="en-US" w:eastAsia="en-US"/>
        </w:rPr>
        <w:t>samochodu osobowego marki Ford Mondeo</w:t>
      </w:r>
    </w:p>
    <w:p>
      <w:pPr>
        <w:jc w:val="center"/>
        <w:rPr>
          <w:color w:val="000000"/>
          <w:shd w:val="clear" w:color="auto" w:fill="FFFFFF"/>
          <w:lang w:val="en-US" w:bidi="en-US" w:eastAsia="en-US"/>
        </w:rPr>
      </w:pPr>
    </w:p>
    <w:p>
      <w:pPr>
        <w:jc w:val="left"/>
        <w:rPr>
          <w:color w:val="000000"/>
          <w:lang w:val="en-US" w:bidi="en-US" w:eastAsia="en-US"/>
        </w:rPr>
      </w:pPr>
      <w:r>
        <w:rPr>
          <w:rFonts w:ascii="Times New Roman CE" w:hAnsi="Times New Roman CE"/>
          <w:color w:val="000000"/>
          <w:shd w:val="clear" w:color="auto" w:fill="FFFFFF"/>
          <w:lang w:val="en-US" w:bidi="en-US" w:eastAsia="en-US"/>
        </w:rPr>
        <w:t>Zawarta w dniu ………….2026 r. w Górznie pomiędzy:</w:t>
      </w:r>
    </w:p>
    <w:p>
      <w:pPr>
        <w:jc w:val="left"/>
        <w:rPr>
          <w:color w:val="000000"/>
          <w:lang w:val="en-US" w:bidi="en-US" w:eastAsia="en-US"/>
        </w:rPr>
      </w:pPr>
      <w:r>
        <w:rPr>
          <w:rFonts w:ascii="Times New Roman CE" w:hAnsi="Times New Roman CE"/>
          <w:color w:val="000000"/>
          <w:shd w:val="clear" w:color="auto" w:fill="FFFFFF"/>
          <w:lang w:val="en-US" w:bidi="en-US" w:eastAsia="en-US"/>
        </w:rPr>
        <w:t>Miastem i Gminą Górzno , ul. Rynek 1, 87-320 Górzno, NIP 8741683611</w:t>
      </w:r>
    </w:p>
    <w:p>
      <w:pPr>
        <w:jc w:val="left"/>
        <w:rPr>
          <w:color w:val="000000"/>
          <w:lang w:val="en-US" w:bidi="en-US" w:eastAsia="en-US"/>
        </w:rPr>
      </w:pPr>
      <w:r>
        <w:rPr>
          <w:rFonts w:ascii="Times New Roman CE" w:hAnsi="Times New Roman CE"/>
          <w:color w:val="000000"/>
          <w:shd w:val="clear" w:color="auto" w:fill="FFFFFF"/>
          <w:lang w:val="en-US" w:bidi="en-US" w:eastAsia="en-US"/>
        </w:rPr>
        <w:t>reprezentowaną przez:</w:t>
      </w:r>
    </w:p>
    <w:p>
      <w:pPr>
        <w:jc w:val="left"/>
        <w:rPr>
          <w:color w:val="000000"/>
          <w:lang w:val="en-US" w:bidi="en-US" w:eastAsia="en-US"/>
        </w:rPr>
      </w:pPr>
    </w:p>
    <w:p>
      <w:pPr>
        <w:jc w:val="left"/>
        <w:rPr>
          <w:color w:val="000000"/>
          <w:lang w:val="en-US" w:bidi="en-US" w:eastAsia="en-US"/>
        </w:rPr>
      </w:pPr>
      <w:r>
        <w:rPr>
          <w:rFonts w:ascii="Times New Roman CE" w:hAnsi="Times New Roman CE"/>
          <w:color w:val="000000"/>
          <w:shd w:val="clear" w:color="auto" w:fill="FFFFFF"/>
          <w:lang w:val="en-US" w:bidi="en-US" w:eastAsia="en-US"/>
        </w:rPr>
        <w:t xml:space="preserve">Burmistrza Miasta i Gminy Górzno- Jacka Pawła Rucińskiego </w:t>
      </w:r>
    </w:p>
    <w:p>
      <w:pPr>
        <w:jc w:val="left"/>
        <w:rPr>
          <w:color w:val="000000"/>
          <w:lang w:val="en-US" w:bidi="en-US" w:eastAsia="en-US"/>
        </w:rPr>
      </w:pPr>
    </w:p>
    <w:p>
      <w:pPr>
        <w:jc w:val="left"/>
        <w:rPr>
          <w:color w:val="000000"/>
          <w:lang w:val="en-US" w:bidi="en-US" w:eastAsia="en-US"/>
        </w:rPr>
      </w:pPr>
      <w:r>
        <w:rPr>
          <w:rFonts w:ascii="Times New Roman CE" w:hAnsi="Times New Roman CE"/>
          <w:color w:val="000000"/>
          <w:shd w:val="clear" w:color="auto" w:fill="FFFFFF"/>
          <w:lang w:val="en-US" w:bidi="en-US" w:eastAsia="en-US"/>
        </w:rPr>
        <w:t>zwanym w dalszej części umowy SPRZEDAJĄCYM</w:t>
      </w:r>
    </w:p>
    <w:p>
      <w:pPr>
        <w:jc w:val="left"/>
        <w:rPr>
          <w:color w:val="000000"/>
          <w:lang w:val="en-US" w:bidi="en-US" w:eastAsia="en-US"/>
        </w:rPr>
      </w:pPr>
    </w:p>
    <w:p>
      <w:pPr>
        <w:jc w:val="left"/>
        <w:rPr>
          <w:color w:val="000000"/>
          <w:lang w:val="en-US" w:bidi="en-US" w:eastAsia="en-US"/>
        </w:rPr>
      </w:pPr>
      <w:r>
        <w:rPr>
          <w:rFonts w:ascii="Times New Roman CE" w:hAnsi="Times New Roman CE"/>
          <w:color w:val="000000"/>
          <w:shd w:val="clear" w:color="auto" w:fill="FFFFFF"/>
          <w:lang w:val="en-US" w:bidi="en-US" w:eastAsia="en-US"/>
        </w:rPr>
        <w:t xml:space="preserve">a …………………., ………………………., , </w:t>
      </w:r>
      <w:bookmarkStart w:id="0" w:name="_Hlk218073079"/>
      <w:r>
        <w:rPr>
          <w:rFonts w:ascii="Times New Roman CE" w:hAnsi="Times New Roman CE"/>
          <w:color w:val="000000"/>
          <w:shd w:val="clear" w:color="auto" w:fill="FFFFFF"/>
          <w:lang w:val="en-US" w:bidi="en-US" w:eastAsia="en-US"/>
        </w:rPr>
        <w:t>legitymującym się dowodem osobistym seria …… numer ……….</w:t>
      </w:r>
    </w:p>
    <w:p>
      <w:pPr>
        <w:jc w:val="left"/>
        <w:rPr>
          <w:color w:val="000000"/>
          <w:lang w:val="en-US" w:bidi="en-US" w:eastAsia="en-US"/>
        </w:rPr>
      </w:pPr>
      <w:bookmarkEnd w:id="0"/>
      <w:r>
        <w:rPr>
          <w:rFonts w:ascii="Times New Roman CE" w:hAnsi="Times New Roman CE"/>
          <w:color w:val="000000"/>
          <w:shd w:val="clear" w:color="auto" w:fill="FFFFFF"/>
          <w:lang w:val="en-US" w:bidi="en-US" w:eastAsia="en-US"/>
        </w:rPr>
        <w:t>zwanym w dalszej części umowy KUPUJĄCYM</w:t>
      </w:r>
    </w:p>
    <w:p>
      <w:pPr>
        <w:jc w:val="left"/>
        <w:rPr>
          <w:color w:val="000000"/>
          <w:lang w:val="en-US" w:bidi="en-US" w:eastAsia="en-US"/>
        </w:rPr>
      </w:pPr>
      <w:r>
        <w:rPr>
          <w:rFonts w:ascii="Times New Roman CE" w:hAnsi="Times New Roman CE"/>
          <w:color w:val="000000"/>
          <w:shd w:val="clear" w:color="auto" w:fill="FFFFFF"/>
          <w:lang w:val="en-US" w:bidi="en-US" w:eastAsia="en-US"/>
        </w:rPr>
        <w:t>zawarta została umowa o następującej treści:</w:t>
      </w:r>
    </w:p>
    <w:p>
      <w:pPr>
        <w:jc w:val="left"/>
        <w:rPr>
          <w:color w:val="000000"/>
          <w:lang w:val="en-US" w:bidi="en-US" w:eastAsia="en-US"/>
        </w:rPr>
      </w:pPr>
    </w:p>
    <w:p>
      <w:pPr>
        <w:spacing w:lineRule="auto" w:line="360"/>
        <w:jc w:val="center"/>
        <w:rPr>
          <w:color w:val="000000"/>
          <w:shd w:val="clear" w:color="auto" w:fill="FFFFFF"/>
          <w:lang w:val="en-US" w:bidi="en-US" w:eastAsia="en-US"/>
        </w:rPr>
      </w:pPr>
      <w:r>
        <w:rPr>
          <w:color w:val="000000"/>
          <w:shd w:val="clear" w:color="auto" w:fill="FFFFFF"/>
          <w:lang w:val="en-US" w:bidi="en-US" w:eastAsia="en-US"/>
        </w:rPr>
        <w:t>§1</w:t>
      </w:r>
    </w:p>
    <w:p>
      <w:pPr>
        <w:jc w:val="left"/>
        <w:rPr>
          <w:color w:val="000000"/>
          <w:shd w:val="clear" w:color="auto" w:fill="FFFFFF"/>
          <w:lang w:val="en-US" w:bidi="en-US" w:eastAsia="en-US"/>
        </w:rPr>
      </w:pPr>
      <w:r>
        <w:rPr>
          <w:rFonts w:ascii="Times New Roman CE" w:hAnsi="Times New Roman CE"/>
          <w:color w:val="000000"/>
          <w:shd w:val="clear" w:color="auto" w:fill="FFFFFF"/>
          <w:lang w:val="en-US" w:bidi="en-US" w:eastAsia="en-US"/>
        </w:rPr>
        <w:t xml:space="preserve">Sprzedający sprzedaje a Kupujący nabywa używany samochód osobowy marki </w:t>
      </w:r>
      <w:r>
        <w:rPr>
          <w:color w:val="000000"/>
          <w:sz w:val="24"/>
          <w:shd w:val="clear" w:color="auto" w:fill="FFFFFF"/>
          <w:lang w:val="en-US" w:bidi="en-US" w:eastAsia="en-US"/>
        </w:rPr>
        <w:t xml:space="preserve">Ford Mondeo, numer VIN – </w:t>
      </w:r>
      <w:r>
        <w:rPr>
          <w:color w:val="000000"/>
          <w:shd w:val="clear" w:color="auto" w:fill="FFFFFF"/>
          <w:lang w:val="en-US" w:bidi="en-US" w:eastAsia="en-US"/>
        </w:rPr>
        <w:t>WF0DXXGBBDCB52857</w:t>
      </w:r>
      <w:r>
        <w:rPr>
          <w:color w:val="000000"/>
          <w:sz w:val="24"/>
          <w:shd w:val="clear" w:color="auto" w:fill="FFFFFF"/>
          <w:lang w:val="en-US" w:bidi="en-US" w:eastAsia="en-US"/>
        </w:rPr>
        <w:t xml:space="preserve">, rok produkcji </w:t>
      </w:r>
      <w:r>
        <w:rPr>
          <w:color w:val="000000"/>
          <w:shd w:val="clear" w:color="auto" w:fill="FFFFFF"/>
          <w:lang w:val="en-US" w:bidi="en-US" w:eastAsia="en-US"/>
        </w:rPr>
        <w:t>2012, przebieg: ………. km.</w:t>
      </w:r>
    </w:p>
    <w:p>
      <w:pPr>
        <w:jc w:val="left"/>
        <w:rPr>
          <w:color w:val="000000"/>
          <w:shd w:val="clear" w:color="auto" w:fill="FFFFFF"/>
          <w:lang w:val="en-US" w:bidi="en-US" w:eastAsia="en-US"/>
        </w:rPr>
      </w:pPr>
    </w:p>
    <w:p>
      <w:pPr>
        <w:spacing w:lineRule="auto" w:line="360"/>
        <w:jc w:val="center"/>
        <w:rPr>
          <w:color w:val="000000"/>
          <w:shd w:val="clear" w:color="auto" w:fill="FFFFFF"/>
          <w:lang w:val="en-US" w:bidi="en-US" w:eastAsia="en-US"/>
        </w:rPr>
      </w:pPr>
      <w:r>
        <w:rPr>
          <w:color w:val="000000"/>
          <w:shd w:val="clear" w:color="auto" w:fill="FFFFFF"/>
          <w:lang w:val="en-US" w:bidi="en-US" w:eastAsia="en-US"/>
        </w:rPr>
        <w:t>§2</w:t>
      </w:r>
    </w:p>
    <w:p>
      <w:pPr>
        <w:rPr>
          <w:color w:val="000000"/>
          <w:lang w:val="en-US" w:bidi="en-US" w:eastAsia="en-US"/>
        </w:rPr>
      </w:pPr>
      <w:r>
        <w:rPr>
          <w:rFonts w:ascii="Times New Roman CE" w:hAnsi="Times New Roman CE"/>
          <w:color w:val="000000"/>
          <w:shd w:val="clear" w:color="auto" w:fill="FFFFFF"/>
          <w:lang w:val="en-US" w:bidi="en-US" w:eastAsia="en-US"/>
        </w:rPr>
        <w:t xml:space="preserve">Sprzedający oświadcza, że samochód osobowy marki </w:t>
      </w:r>
      <w:r>
        <w:rPr>
          <w:rFonts w:ascii="Times New Roman CE" w:hAnsi="Times New Roman CE"/>
          <w:color w:val="000000"/>
          <w:shd w:val="clear" w:color="auto" w:fill="FFFFFF"/>
        </w:rPr>
        <w:t>Ford Monceo</w:t>
      </w:r>
      <w:r>
        <w:rPr>
          <w:rFonts w:ascii="Times New Roman CE" w:hAnsi="Times New Roman CE"/>
          <w:color w:val="000000"/>
          <w:shd w:val="clear" w:color="auto" w:fill="FFFFFF"/>
          <w:lang w:val="en-US" w:bidi="en-US" w:eastAsia="en-US"/>
        </w:rPr>
        <w:t xml:space="preserve"> będący przedmiotem umowy stanowi jego wyłączną własność, jest wolny od wad prawnych oraz praw osób trzecich, że nie toczy się żadne postępowanie, którego przedmiotem jest ten pojazd, że nie stanowi on również przedmiotu zabezpieczenia.</w:t>
      </w:r>
    </w:p>
    <w:p>
      <w:pPr>
        <w:jc w:val="left"/>
        <w:rPr>
          <w:color w:val="000000"/>
          <w:lang w:val="en-US" w:bidi="en-US" w:eastAsia="en-US"/>
        </w:rPr>
      </w:pPr>
    </w:p>
    <w:p>
      <w:pPr>
        <w:spacing w:lineRule="auto" w:line="360"/>
        <w:jc w:val="center"/>
        <w:rPr>
          <w:color w:val="000000"/>
          <w:shd w:val="clear" w:color="auto" w:fill="FFFFFF"/>
          <w:lang w:val="en-US" w:bidi="en-US" w:eastAsia="en-US"/>
        </w:rPr>
      </w:pPr>
      <w:r>
        <w:rPr>
          <w:color w:val="000000"/>
          <w:shd w:val="clear" w:color="auto" w:fill="FFFFFF"/>
          <w:lang w:val="en-US" w:bidi="en-US" w:eastAsia="en-US"/>
        </w:rPr>
        <w:t>§3</w:t>
      </w:r>
    </w:p>
    <w:p>
      <w:pPr>
        <w:rPr>
          <w:color w:val="000000"/>
          <w:lang w:val="en-US" w:bidi="en-US" w:eastAsia="en-US"/>
        </w:rPr>
      </w:pPr>
      <w:r>
        <w:rPr>
          <w:rFonts w:ascii="Times New Roman CE" w:hAnsi="Times New Roman CE"/>
          <w:color w:val="000000"/>
          <w:shd w:val="clear" w:color="auto" w:fill="FFFFFF"/>
          <w:lang w:val="en-US" w:bidi="en-US" w:eastAsia="en-US"/>
        </w:rPr>
        <w:t>1. Kupujący zapłaci Sprzedającemu za przedmiot sprzedaży określony w §1 niniejszej umowy</w:t>
      </w:r>
    </w:p>
    <w:p>
      <w:pPr>
        <w:rPr>
          <w:color w:val="000000"/>
          <w:lang w:val="en-US" w:bidi="en-US" w:eastAsia="en-US"/>
        </w:rPr>
      </w:pPr>
      <w:r>
        <w:rPr>
          <w:rFonts w:ascii="Times New Roman CE" w:hAnsi="Times New Roman CE"/>
          <w:color w:val="000000"/>
          <w:shd w:val="clear" w:color="auto" w:fill="FFFFFF"/>
          <w:lang w:val="en-US" w:bidi="en-US" w:eastAsia="en-US"/>
        </w:rPr>
        <w:t>cenę …………………….,00 zł (słownie: ……………….. tysięcy złotych 00/100) brutto.</w:t>
      </w:r>
    </w:p>
    <w:p>
      <w:pPr>
        <w:rPr>
          <w:color w:val="000000" w:themeColor="text1"/>
          <w:shd w:val="clear" w:color="auto" w:fill="FFFFFF"/>
          <w:lang w:val="en-US" w:bidi="en-US" w:eastAsia="en-US"/>
        </w:rPr>
      </w:pPr>
      <w:r>
        <w:rPr>
          <w:color w:val="000000"/>
          <w:shd w:val="clear" w:color="auto" w:fill="FFFFFF"/>
          <w:lang w:val="en-US" w:bidi="en-US" w:eastAsia="en-US"/>
        </w:rPr>
        <w:t xml:space="preserve">2. </w:t>
      </w:r>
      <w:r>
        <w:rPr>
          <w:rFonts w:ascii="Times New Roman CE" w:hAnsi="Times New Roman CE"/>
          <w:color w:val="000000" w:themeColor="text1"/>
          <w:shd w:val="clear" w:color="auto" w:fill="FFFFFF"/>
          <w:lang w:val="en-US" w:bidi="en-US" w:eastAsia="en-US"/>
        </w:rPr>
        <w:t xml:space="preserve">Należność za przedmiot umowy należy wpłacić na konto Sprzedającego w BS Brodnica O/Górzno nr  89 9484 1150 2213 1300 1007 0001</w:t>
      </w:r>
      <w:r>
        <w:rPr>
          <w:color w:val="000000" w:themeColor="text1"/>
          <w:shd w:val="clear" w:color="auto" w:fill="FFFFFF"/>
          <w:lang w:val="en-US" w:bidi="en-US" w:eastAsia="en-US"/>
        </w:rPr>
        <w:t xml:space="preserve"> w terminie </w:t>
      </w:r>
      <w:r>
        <w:rPr>
          <w:color w:val="000000" w:themeColor="text1"/>
          <w:shd w:val="clear" w:color="auto" w:fill="FFFFFF"/>
        </w:rPr>
        <w:t>....</w:t>
      </w:r>
      <w:r>
        <w:rPr>
          <w:color w:val="000000" w:themeColor="text1"/>
          <w:shd w:val="clear" w:color="auto" w:fill="FFFFFF"/>
          <w:lang w:val="en-US" w:bidi="en-US" w:eastAsia="en-US"/>
        </w:rPr>
        <w:t xml:space="preserve"> dni od dnia zawarcia umowy.</w:t>
      </w:r>
    </w:p>
    <w:p>
      <w:pPr>
        <w:rPr>
          <w:color w:val="000000"/>
          <w:lang w:val="en-US" w:bidi="en-US" w:eastAsia="en-US"/>
        </w:rPr>
      </w:pPr>
      <w:r>
        <w:rPr>
          <w:rFonts w:ascii="Times New Roman CE" w:hAnsi="Times New Roman CE"/>
          <w:color w:val="000000"/>
          <w:shd w:val="clear" w:color="auto" w:fill="FFFFFF"/>
          <w:lang w:val="en-US" w:bidi="en-US" w:eastAsia="en-US"/>
        </w:rPr>
        <w:t>3. Wszelkie podatki i inne opłaty związane z niniejszą umowa ponosi Kupujący.</w:t>
      </w:r>
    </w:p>
    <w:p>
      <w:pPr>
        <w:jc w:val="left"/>
        <w:rPr>
          <w:color w:val="000000"/>
          <w:lang w:val="en-US" w:bidi="en-US" w:eastAsia="en-US"/>
        </w:rPr>
      </w:pPr>
    </w:p>
    <w:p>
      <w:pPr>
        <w:spacing w:lineRule="auto" w:line="360"/>
        <w:jc w:val="center"/>
        <w:rPr>
          <w:color w:val="000000"/>
          <w:shd w:val="clear" w:color="auto" w:fill="FFFFFF"/>
          <w:lang w:val="en-US" w:bidi="en-US" w:eastAsia="en-US"/>
        </w:rPr>
      </w:pPr>
      <w:r>
        <w:rPr>
          <w:color w:val="000000"/>
          <w:shd w:val="clear" w:color="auto" w:fill="FFFFFF"/>
          <w:lang w:val="en-US" w:bidi="en-US" w:eastAsia="en-US"/>
        </w:rPr>
        <w:t>§4</w:t>
      </w:r>
    </w:p>
    <w:p>
      <w:pPr>
        <w:rPr>
          <w:color w:val="000000"/>
          <w:lang w:val="en-US" w:bidi="en-US" w:eastAsia="en-US"/>
        </w:rPr>
      </w:pPr>
      <w:r>
        <w:rPr>
          <w:rFonts w:ascii="Times New Roman CE" w:hAnsi="Times New Roman CE"/>
          <w:color w:val="000000"/>
          <w:shd w:val="clear" w:color="auto" w:fill="FFFFFF"/>
          <w:lang w:val="en-US" w:bidi="en-US" w:eastAsia="en-US"/>
        </w:rPr>
        <w:t>1. Sprzedający przenosi na rzecz Kupującego własność pojazdu określonego w §1 niniejszej umowy.</w:t>
      </w:r>
    </w:p>
    <w:p>
      <w:pPr>
        <w:rPr>
          <w:color w:val="000000" w:themeColor="text1"/>
          <w:lang w:val="en-US" w:bidi="en-US" w:eastAsia="en-US"/>
        </w:rPr>
      </w:pPr>
      <w:r>
        <w:rPr>
          <w:rFonts w:ascii="Times New Roman CE" w:hAnsi="Times New Roman CE"/>
          <w:color w:val="000000" w:themeColor="text1"/>
          <w:shd w:val="clear" w:color="auto" w:fill="FFFFFF"/>
          <w:lang w:val="en-US" w:bidi="en-US" w:eastAsia="en-US"/>
        </w:rPr>
        <w:t>2. Wydanie pojazdu na rzecz Kupującego nastąpi protokołem zdawczo-odbiorczym po podpisaniu umowy i dokonaniu przez Kupującego zapłaty, zgodnie z § 3 ust. 2 niniejszej umowy.</w:t>
      </w:r>
    </w:p>
    <w:p>
      <w:pPr>
        <w:rPr>
          <w:color w:val="000000" w:themeColor="text1"/>
          <w:lang w:val="en-US" w:bidi="en-US" w:eastAsia="en-US"/>
        </w:rPr>
      </w:pPr>
      <w:r>
        <w:rPr>
          <w:rFonts w:ascii="Times New Roman CE" w:hAnsi="Times New Roman CE"/>
          <w:color w:val="000000" w:themeColor="text1"/>
          <w:shd w:val="clear" w:color="auto" w:fill="FFFFFF"/>
          <w:lang w:val="en-US" w:bidi="en-US" w:eastAsia="en-US"/>
        </w:rPr>
        <w:t xml:space="preserve">Za dzień zapłaty uznaje się datę wpływu środków na rachunek bankowy Sprzedającego. </w:t>
      </w:r>
    </w:p>
    <w:p>
      <w:pPr>
        <w:rPr>
          <w:color w:val="000000" w:themeColor="text1"/>
          <w:lang w:val="en-US" w:bidi="en-US" w:eastAsia="en-US"/>
        </w:rPr>
      </w:pPr>
      <w:r>
        <w:rPr>
          <w:rFonts w:ascii="Times New Roman CE" w:hAnsi="Times New Roman CE"/>
          <w:color w:val="000000" w:themeColor="text1"/>
          <w:shd w:val="clear" w:color="auto" w:fill="FFFFFF"/>
          <w:lang w:val="en-US" w:bidi="en-US" w:eastAsia="en-US"/>
        </w:rPr>
        <w:t>3. Kupujący oświadcza, że stan techniczny pojazdu jest mu znany i z tego tytułu nie będzie rościł żadnych pretensji do Sprzedającego.</w:t>
      </w:r>
    </w:p>
    <w:p>
      <w:pPr>
        <w:rPr>
          <w:color w:val="000000"/>
          <w:lang w:val="en-US" w:bidi="en-US" w:eastAsia="en-US"/>
        </w:rPr>
      </w:pPr>
      <w:r>
        <w:rPr>
          <w:color w:val="000000" w:themeColor="text1"/>
          <w:shd w:val="clear" w:color="auto" w:fill="FFFFFF"/>
          <w:lang w:val="en-US" w:bidi="en-US" w:eastAsia="en-US"/>
        </w:rPr>
        <w:t xml:space="preserve">4. </w:t>
      </w:r>
      <w:r>
        <w:rPr>
          <w:rFonts w:ascii="Times New Roman CE" w:hAnsi="Times New Roman CE"/>
          <w:color w:val="000000"/>
          <w:shd w:val="clear" w:color="auto" w:fill="FFFFFF"/>
          <w:lang w:val="en-US" w:bidi="en-US" w:eastAsia="en-US"/>
        </w:rPr>
        <w:t>Kupujący oświadcza, że sprawdził oznaczenia numerowe pojazdu i dowodu rejestracyjnego</w:t>
      </w:r>
    </w:p>
    <w:p>
      <w:pPr>
        <w:rPr>
          <w:color w:val="000000"/>
          <w:lang w:val="en-US" w:bidi="en-US" w:eastAsia="en-US"/>
        </w:rPr>
      </w:pPr>
      <w:r>
        <w:rPr>
          <w:rFonts w:ascii="Times New Roman CE" w:hAnsi="Times New Roman CE"/>
          <w:color w:val="000000"/>
          <w:shd w:val="clear" w:color="auto" w:fill="FFFFFF"/>
          <w:lang w:val="en-US" w:bidi="en-US" w:eastAsia="en-US"/>
        </w:rPr>
        <w:t>i nie wnosi do nich zastrzeżeń.</w:t>
      </w:r>
    </w:p>
    <w:p>
      <w:pPr>
        <w:spacing w:lineRule="auto" w:line="360"/>
        <w:jc w:val="center"/>
        <w:rPr>
          <w:color w:val="000000"/>
          <w:shd w:val="clear" w:color="auto" w:fill="FFFFFF"/>
          <w:lang w:val="en-US" w:bidi="en-US" w:eastAsia="en-US"/>
        </w:rPr>
      </w:pPr>
      <w:r>
        <w:rPr>
          <w:color w:val="000000"/>
          <w:shd w:val="clear" w:color="auto" w:fill="FFFFFF"/>
          <w:lang w:val="en-US" w:bidi="en-US" w:eastAsia="en-US"/>
        </w:rPr>
        <w:t>§5</w:t>
      </w:r>
    </w:p>
    <w:p>
      <w:pPr>
        <w:spacing w:lineRule="auto" w:line="360"/>
        <w:jc w:val="left"/>
        <w:rPr>
          <w:color w:val="000000"/>
          <w:lang w:val="en-US" w:bidi="en-US" w:eastAsia="en-US"/>
        </w:rPr>
      </w:pPr>
      <w:r>
        <w:rPr>
          <w:rFonts w:ascii="Times New Roman CE" w:hAnsi="Times New Roman CE"/>
          <w:color w:val="000000"/>
          <w:shd w:val="clear" w:color="auto" w:fill="FFFFFF"/>
          <w:lang w:val="en-US" w:bidi="en-US" w:eastAsia="en-US"/>
        </w:rPr>
        <w:t xml:space="preserve">W sprawach nie uregulowanych niniejszą umową zastosowanie mają przepisy Kodeksu cywilnego.            </w:t>
      </w:r>
    </w:p>
    <w:p>
      <w:pPr>
        <w:spacing w:lineRule="auto" w:line="360"/>
        <w:jc w:val="left"/>
        <w:rPr>
          <w:color w:val="000000"/>
          <w:shd w:val="clear" w:color="auto" w:fill="FFFFFF"/>
          <w:lang w:val="en-US" w:bidi="en-US" w:eastAsia="en-US"/>
        </w:rPr>
      </w:pPr>
      <w:r>
        <w:rPr>
          <w:color w:val="000000"/>
          <w:shd w:val="clear" w:color="auto" w:fill="FFFFFF"/>
          <w:lang w:val="en-US" w:bidi="en-US" w:eastAsia="en-US"/>
        </w:rPr>
        <w:t xml:space="preserve">                                                                                  §6</w:t>
      </w:r>
    </w:p>
    <w:p>
      <w:pPr>
        <w:jc w:val="left"/>
        <w:rPr>
          <w:color w:val="000000"/>
          <w:lang w:val="en-US" w:bidi="en-US" w:eastAsia="en-US"/>
        </w:rPr>
      </w:pPr>
      <w:r>
        <w:rPr>
          <w:rFonts w:ascii="Times New Roman CE" w:hAnsi="Times New Roman CE"/>
          <w:color w:val="000000"/>
          <w:shd w:val="clear" w:color="auto" w:fill="FFFFFF"/>
          <w:lang w:val="en-US" w:bidi="en-US" w:eastAsia="en-US"/>
        </w:rPr>
        <w:t>Umowę sporządzono w dwóch jednobrzmiących egzemplarzach po jednym dla każdej ze stron.</w:t>
      </w:r>
    </w:p>
    <w:p>
      <w:pPr>
        <w:jc w:val="left"/>
        <w:rPr>
          <w:color w:val="000000"/>
          <w:lang w:val="en-US" w:bidi="en-US" w:eastAsia="en-US"/>
        </w:rPr>
      </w:pPr>
    </w:p>
    <w:p>
      <w:pPr>
        <w:jc w:val="left"/>
        <w:rPr>
          <w:rFonts w:ascii="Courier New" w:hAnsi="Courier New"/>
          <w:color w:val="000000"/>
          <w:lang w:val="en-US" w:bidi="en-US" w:eastAsia="en-US"/>
        </w:rPr>
      </w:pPr>
      <w:r>
        <w:rPr>
          <w:color w:val="000000"/>
          <w:shd w:val="clear" w:color="auto" w:fill="FFFFFF"/>
          <w:lang w:val="en-US" w:bidi="en-US" w:eastAsia="en-US"/>
        </w:rPr>
        <w:t xml:space="preserve">      </w:t>
      </w:r>
      <w:r>
        <w:rPr>
          <w:rFonts w:ascii="Times New Roman CE" w:hAnsi="Times New Roman CE"/>
          <w:color w:val="000000"/>
          <w:shd w:val="clear" w:color="auto" w:fill="FFFFFF"/>
          <w:lang w:val="en-US" w:bidi="en-US" w:eastAsia="en-US"/>
        </w:rPr>
        <w:t xml:space="preserve">SPRZEDAJĄCY                                                                                       KUPUJĄCY</w:t>
      </w:r>
    </w:p>
    <w:p>
      <w:pPr>
        <w:jc w:val="left"/>
        <w:rPr>
          <w:color w:val="000000"/>
          <w:sz w:val="24"/>
          <w:lang w:val="en-US" w:bidi="en-US" w:eastAsia="en-US"/>
        </w:rPr>
      </w:pPr>
    </w:p>
    <w:p/>
    <w:sectPr>
      <w:type w:val="nextPage"/>
      <w:pgSz w:w="11907" w:h="16839" w:code="9"/>
      <w:pgMar w:left="1440" w:right="862" w:top="495" w:bottom="270"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000000"/>
        <w:sz w:val="22"/>
        <w:u w:val="none"/>
        <w:shd w:val="clear" w:color="auto" w:fill="FFFFFF"/>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rFonts w:ascii="Times New Roman" w:hAnsi="Times New Roman"/>
      <w:b w:val="0"/>
      <w:color w:val="000000"/>
      <w:sz w:val="22"/>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Anna Krajnik</dc:creator>
  <dcterms:created xsi:type="dcterms:W3CDTF">2026-05-21T06:36:36Z</dcterms:created>
  <cp:lastModifiedBy>Anna Krajnik</cp:lastModifiedBy>
  <dcterms:modified xsi:type="dcterms:W3CDTF">2026-05-21T08:10:21Z</dcterms:modified>
  <cp:revision>17</cp:revision>
</cp:coreProperties>
</file>