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</w:tblGrid>
      <w:tr w:rsidR="00A33B31" w:rsidRPr="00C21A5D" w14:paraId="5D37AB4E" w14:textId="77777777" w:rsidTr="00234A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6CFA" w14:textId="77777777" w:rsidR="00A33B31" w:rsidRPr="00C21A5D" w:rsidRDefault="00A33B31" w:rsidP="00234AFC">
            <w:pPr>
              <w:jc w:val="center"/>
              <w:rPr>
                <w:b/>
                <w:sz w:val="24"/>
                <w:highlight w:val="white"/>
              </w:rPr>
            </w:pPr>
            <w:r w:rsidRPr="00C21A5D">
              <w:rPr>
                <w:b/>
                <w:sz w:val="24"/>
                <w:highlight w:val="white"/>
              </w:rPr>
              <w:t>DOK-M</w:t>
            </w:r>
          </w:p>
        </w:tc>
      </w:tr>
    </w:tbl>
    <w:p w14:paraId="3BB3AC2C" w14:textId="77777777" w:rsidR="00A33B31" w:rsidRPr="00C21A5D" w:rsidRDefault="00A33B31" w:rsidP="00A33B31">
      <w:pPr>
        <w:spacing w:before="120" w:after="120"/>
        <w:jc w:val="center"/>
        <w:rPr>
          <w:b/>
          <w:sz w:val="24"/>
          <w:highlight w:val="white"/>
        </w:rPr>
      </w:pPr>
      <w:r w:rsidRPr="00C21A5D">
        <w:rPr>
          <w:b/>
          <w:sz w:val="24"/>
          <w:highlight w:val="white"/>
        </w:rPr>
        <w:t>DEKLARACJA O WYSOKOŚCI OPŁATY ZA GOSPODAROWANIE ODPADAMI KOMUNALNYMI DLA NIERUCHOMOŚCI W CZĘŚCI ZAMIESZKAŁYCH I W CZĘŚCI NIEZAMIESZKAŁYCH</w:t>
      </w:r>
    </w:p>
    <w:tbl>
      <w:tblPr>
        <w:tblW w:w="9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47"/>
        <w:gridCol w:w="253"/>
        <w:gridCol w:w="1607"/>
        <w:gridCol w:w="1608"/>
        <w:gridCol w:w="1607"/>
        <w:gridCol w:w="1608"/>
      </w:tblGrid>
      <w:tr w:rsidR="00A33B31" w:rsidRPr="00C21A5D" w14:paraId="6CDE39AA" w14:textId="77777777" w:rsidTr="00234AFC">
        <w:trPr>
          <w:jc w:val="center"/>
        </w:trPr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E0EFD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PODSTAWA PRAWNA</w:t>
            </w:r>
          </w:p>
        </w:tc>
        <w:tc>
          <w:tcPr>
            <w:tcW w:w="66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5E25D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right="86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Ustawa z dnia 13 września 1996 r. o utrzymaniu czystości i porządku w gminach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br/>
              <w:t>(Dz.U. z 2019 r. poz. 2010)</w:t>
            </w:r>
          </w:p>
        </w:tc>
      </w:tr>
      <w:tr w:rsidR="00A33B31" w:rsidRPr="00C21A5D" w14:paraId="78BE7405" w14:textId="77777777" w:rsidTr="00234AFC">
        <w:trPr>
          <w:trHeight w:val="700"/>
          <w:jc w:val="center"/>
        </w:trPr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570E12" w14:textId="77777777" w:rsidR="00A33B31" w:rsidRPr="00C21A5D" w:rsidRDefault="00A33B31" w:rsidP="00234AFC">
            <w:pPr>
              <w:suppressLineNumbers/>
              <w:suppressAutoHyphens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SKŁADAJĄCY</w:t>
            </w:r>
          </w:p>
        </w:tc>
        <w:tc>
          <w:tcPr>
            <w:tcW w:w="668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C37DD0" w14:textId="77777777" w:rsidR="00A33B31" w:rsidRPr="00C21A5D" w:rsidRDefault="00A33B31" w:rsidP="00234AFC">
            <w:pPr>
              <w:suppressLineNumbers/>
              <w:suppressAutoHyphens/>
              <w:ind w:right="86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Właściciel nieruchomości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w części 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>zamieszkałych</w:t>
            </w:r>
            <w:r>
              <w:rPr>
                <w:sz w:val="18"/>
                <w:szCs w:val="18"/>
                <w:highlight w:val="white"/>
                <w:lang w:eastAsia="en-US"/>
              </w:rPr>
              <w:t xml:space="preserve"> i w części niezamieszkałych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położonych na terenie Miasta i Gminy Górzno. Przez właścicieli rozumie się także współwłaścicieli, użytkowników wieczystych oraz jednostki organizacyjne i osoby posiadające nieruchomości w zarządzie lub użytkowaniu, a także inne podmioty władające nieruchomością.</w:t>
            </w:r>
          </w:p>
        </w:tc>
      </w:tr>
      <w:tr w:rsidR="00A33B31" w:rsidRPr="00C21A5D" w14:paraId="42693AB1" w14:textId="77777777" w:rsidTr="00234AFC">
        <w:trPr>
          <w:jc w:val="center"/>
        </w:trPr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75CD64" w14:textId="77777777" w:rsidR="00A33B31" w:rsidRPr="00C21A5D" w:rsidRDefault="00A33B31" w:rsidP="00234AFC">
            <w:pPr>
              <w:suppressLineNumbers/>
              <w:suppressAutoHyphens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ORGAN WŁAŚCIWY DO PRZYJĘCIA DEKLARACJI</w:t>
            </w:r>
          </w:p>
        </w:tc>
        <w:tc>
          <w:tcPr>
            <w:tcW w:w="668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554C9E" w14:textId="77777777" w:rsidR="00A33B31" w:rsidRPr="00C21A5D" w:rsidRDefault="00A33B31" w:rsidP="00234AFC">
            <w:pPr>
              <w:suppressLineNumbers/>
              <w:suppressAutoHyphens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Burmistrz Miasta i Gminy Górzno</w:t>
            </w:r>
          </w:p>
        </w:tc>
      </w:tr>
      <w:tr w:rsidR="00A33B31" w:rsidRPr="00C21A5D" w14:paraId="04102E32" w14:textId="77777777" w:rsidTr="00234AFC">
        <w:trPr>
          <w:jc w:val="center"/>
        </w:trPr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FD645A" w14:textId="77777777" w:rsidR="00A33B31" w:rsidRPr="00C21A5D" w:rsidRDefault="00A33B31" w:rsidP="00234AFC">
            <w:pPr>
              <w:suppressLineNumbers/>
              <w:suppressAutoHyphens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MIEJSCE ZŁOŻENIA DEKLARACJI</w:t>
            </w:r>
          </w:p>
        </w:tc>
        <w:tc>
          <w:tcPr>
            <w:tcW w:w="668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FFB88B" w14:textId="77777777" w:rsidR="00A33B31" w:rsidRPr="00C21A5D" w:rsidRDefault="00A33B31" w:rsidP="00234AFC">
            <w:pPr>
              <w:suppressLineNumbers/>
              <w:suppressAutoHyphens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Urząd Miasta i Gminy Górzno</w:t>
            </w:r>
          </w:p>
          <w:p w14:paraId="3557A342" w14:textId="77777777" w:rsidR="00A33B31" w:rsidRPr="00C21A5D" w:rsidRDefault="00A33B31" w:rsidP="00234AFC">
            <w:pPr>
              <w:suppressLineNumbers/>
              <w:suppressAutoHyphens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ul. Rynek 1</w:t>
            </w:r>
          </w:p>
          <w:p w14:paraId="7E1EF0FE" w14:textId="77777777" w:rsidR="00A33B31" w:rsidRPr="00C21A5D" w:rsidRDefault="00A33B31" w:rsidP="00234AFC">
            <w:pPr>
              <w:suppressLineNumbers/>
              <w:suppressAutoHyphens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87-320 Górzno</w:t>
            </w:r>
          </w:p>
        </w:tc>
      </w:tr>
      <w:tr w:rsidR="00A33B31" w:rsidRPr="00C21A5D" w14:paraId="69CED235" w14:textId="77777777" w:rsidTr="00234AFC">
        <w:trPr>
          <w:jc w:val="center"/>
        </w:trPr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C8F99F" w14:textId="77777777" w:rsidR="00A33B31" w:rsidRPr="00C21A5D" w:rsidRDefault="00A33B31" w:rsidP="00234AFC">
            <w:pPr>
              <w:suppressLineNumbers/>
              <w:suppressAutoHyphens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TERMIN ZŁOŻENIA DEKLARACJI</w:t>
            </w:r>
          </w:p>
        </w:tc>
        <w:tc>
          <w:tcPr>
            <w:tcW w:w="668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1D3136" w14:textId="77777777" w:rsidR="00A33B31" w:rsidRPr="00C21A5D" w:rsidRDefault="00A33B31" w:rsidP="00234AFC">
            <w:pPr>
              <w:suppressLineNumbers/>
              <w:suppressAutoHyphens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- 14 dni od dnia daty zaistnienia okoliczności mających wpływ na powstanie obowiązku opłaty</w:t>
            </w:r>
          </w:p>
          <w:p w14:paraId="42F5C68C" w14:textId="77777777" w:rsidR="00A33B31" w:rsidRPr="00C21A5D" w:rsidRDefault="00A33B31" w:rsidP="00234AFC">
            <w:pPr>
              <w:suppressLineNumbers/>
              <w:suppressAutoHyphens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- do 10  dnia miesiąca następującego po miesiącu, w którym nastąpiła zmiany danych zawartych w deklaracji</w:t>
            </w:r>
          </w:p>
        </w:tc>
      </w:tr>
      <w:tr w:rsidR="00A33B31" w:rsidRPr="00C21A5D" w14:paraId="06656D4C" w14:textId="77777777" w:rsidTr="00234AFC">
        <w:trPr>
          <w:jc w:val="center"/>
        </w:trPr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6323EE" w14:textId="77777777" w:rsidR="00A33B31" w:rsidRPr="00C21A5D" w:rsidRDefault="00A33B31" w:rsidP="00234AFC">
            <w:pPr>
              <w:suppressLineNumbers/>
              <w:suppressAutoHyphens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OBJAŚNIENIA DOTYCZĄCE SPOSOBU WYPEŁNIANIA DEKLARACJI</w:t>
            </w:r>
          </w:p>
        </w:tc>
        <w:tc>
          <w:tcPr>
            <w:tcW w:w="6683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6631C8" w14:textId="77777777" w:rsidR="00A33B31" w:rsidRPr="00C21A5D" w:rsidRDefault="00A33B31" w:rsidP="00234AFC">
            <w:pPr>
              <w:suppressLineNumbers/>
              <w:suppressAutoHyphens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>Wypełnić ręcznie lub komputerowo</w:t>
            </w:r>
          </w:p>
          <w:p w14:paraId="7790BB11" w14:textId="77777777" w:rsidR="00A33B31" w:rsidRPr="00C21A5D" w:rsidRDefault="00A33B31" w:rsidP="00234AFC">
            <w:pPr>
              <w:suppressLineNumbers/>
              <w:suppressAutoHyphens/>
              <w:rPr>
                <w:rFonts w:eastAsia="Calibri"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rFonts w:eastAsia="Calibri"/>
                <w:sz w:val="18"/>
                <w:szCs w:val="18"/>
                <w:highlight w:val="white"/>
                <w:lang w:eastAsia="en-US"/>
              </w:rPr>
              <w:t>Wypełnić białe pole znakiem „X” lub słownie</w:t>
            </w:r>
          </w:p>
        </w:tc>
      </w:tr>
      <w:tr w:rsidR="00A33B31" w:rsidRPr="00C21A5D" w14:paraId="44361682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1EA24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 w:rsidRPr="00FE531F">
              <w:rPr>
                <w:b/>
                <w:sz w:val="20"/>
                <w:szCs w:val="20"/>
                <w:lang w:eastAsia="en-US"/>
              </w:rPr>
              <w:t xml:space="preserve">A. OBOWIĄZEK ZŁOŻENIA DEKLARACJI </w:t>
            </w:r>
          </w:p>
          <w:p w14:paraId="3E45257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 w:rsidRPr="00FE531F">
              <w:rPr>
                <w:b/>
                <w:sz w:val="20"/>
                <w:szCs w:val="20"/>
                <w:lang w:eastAsia="en-US"/>
              </w:rPr>
              <w:t xml:space="preserve">Okoliczności powodujące obowiązek złożenia deklaracji </w:t>
            </w:r>
            <w:r w:rsidRPr="00FE531F">
              <w:rPr>
                <w:sz w:val="20"/>
                <w:szCs w:val="20"/>
                <w:lang w:eastAsia="en-US"/>
              </w:rPr>
              <w:t>(należy zaznaczyć właściwy kwadrat):</w:t>
            </w:r>
          </w:p>
          <w:p w14:paraId="7DBAF06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lang w:eastAsia="en-US"/>
              </w:rPr>
            </w:pPr>
            <w:r w:rsidRPr="00FE531F">
              <w:rPr>
                <w:szCs w:val="22"/>
                <w:lang w:eastAsia="en-US"/>
              </w:rPr>
              <w:t>□</w:t>
            </w:r>
            <w:r w:rsidRPr="00FE531F">
              <w:rPr>
                <w:sz w:val="18"/>
                <w:szCs w:val="18"/>
                <w:lang w:eastAsia="en-US"/>
              </w:rPr>
              <w:t xml:space="preserve"> </w:t>
            </w:r>
            <w:r w:rsidRPr="00FE531F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FE531F">
              <w:rPr>
                <w:sz w:val="18"/>
                <w:szCs w:val="18"/>
                <w:lang w:eastAsia="en-US"/>
              </w:rPr>
              <w:t>PIERWSZA DEKLARACJA</w:t>
            </w:r>
          </w:p>
          <w:p w14:paraId="07A5F67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  <w:r w:rsidRPr="00FE531F">
              <w:rPr>
                <w:szCs w:val="22"/>
                <w:lang w:eastAsia="en-US"/>
              </w:rPr>
              <w:t>□</w:t>
            </w:r>
            <w:r w:rsidRPr="00FE531F">
              <w:rPr>
                <w:sz w:val="18"/>
                <w:szCs w:val="18"/>
                <w:lang w:eastAsia="en-US"/>
              </w:rPr>
              <w:t xml:space="preserve">  NOWA DEKLARACJA - ZMIANA DANYCH   DATA ZAISTNIENIA ZMIAN (dd,mm,rrrr) ….................................</w:t>
            </w:r>
          </w:p>
          <w:p w14:paraId="04ECF2B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  <w:r w:rsidRPr="00FE531F">
              <w:rPr>
                <w:szCs w:val="22"/>
                <w:lang w:eastAsia="en-US"/>
              </w:rPr>
              <w:t>□</w:t>
            </w:r>
            <w:r w:rsidRPr="00FE531F">
              <w:rPr>
                <w:sz w:val="18"/>
                <w:szCs w:val="18"/>
                <w:lang w:eastAsia="en-US"/>
              </w:rPr>
              <w:t xml:space="preserve">  KOREKTA DEKLARACJI </w:t>
            </w:r>
          </w:p>
          <w:p w14:paraId="11276AB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t>Informacje dodatkowe dotyczące obowiązku złożenia deklaracji:</w:t>
            </w:r>
          </w:p>
          <w:p w14:paraId="3036807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lang w:eastAsia="en-US"/>
              </w:rPr>
            </w:pPr>
            <w:r w:rsidRPr="00C21A5D">
              <w:rPr>
                <w:szCs w:val="22"/>
                <w:lang w:eastAsia="en-US"/>
              </w:rPr>
              <w:t>□</w:t>
            </w:r>
            <w:r w:rsidRPr="00C21A5D">
              <w:rPr>
                <w:sz w:val="18"/>
                <w:szCs w:val="18"/>
                <w:lang w:eastAsia="en-US"/>
              </w:rPr>
              <w:t xml:space="preserve"> </w:t>
            </w:r>
            <w:r w:rsidRPr="00C21A5D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C21A5D">
              <w:rPr>
                <w:sz w:val="18"/>
                <w:szCs w:val="18"/>
                <w:lang w:eastAsia="en-US"/>
              </w:rPr>
              <w:t>ZMIANA MIEJSCA ZAMIESZKANIA (DATA …………………………..)</w:t>
            </w:r>
          </w:p>
          <w:p w14:paraId="35EC459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8"/>
                <w:szCs w:val="18"/>
                <w:highlight w:val="yellow"/>
                <w:lang w:eastAsia="en-US"/>
              </w:rPr>
            </w:pPr>
            <w:r w:rsidRPr="00C21A5D">
              <w:rPr>
                <w:szCs w:val="22"/>
                <w:lang w:eastAsia="en-US"/>
              </w:rPr>
              <w:t>□</w:t>
            </w:r>
            <w:r w:rsidRPr="00C21A5D">
              <w:rPr>
                <w:sz w:val="18"/>
                <w:szCs w:val="18"/>
                <w:lang w:eastAsia="en-US"/>
              </w:rPr>
              <w:t xml:space="preserve"> </w:t>
            </w:r>
            <w:r w:rsidRPr="00C21A5D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C21A5D">
              <w:rPr>
                <w:sz w:val="18"/>
                <w:szCs w:val="18"/>
                <w:lang w:eastAsia="en-US"/>
              </w:rPr>
              <w:t>ZGON MIESZKAŃCA NIERUCHOMOŚCI (DATA………………………)</w:t>
            </w:r>
          </w:p>
        </w:tc>
      </w:tr>
      <w:tr w:rsidR="00A33B31" w:rsidRPr="00C21A5D" w14:paraId="0EC11D47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0A479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B. SKŁADAJĄCY DEKLARACJĘ (należy zaznaczyć właściwy kwadrat):</w:t>
            </w:r>
          </w:p>
          <w:p w14:paraId="2769B8A3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</w:t>
            </w:r>
            <w:r w:rsidRPr="00C21A5D">
              <w:rPr>
                <w:b/>
                <w:sz w:val="18"/>
                <w:szCs w:val="18"/>
                <w:highlight w:val="white"/>
                <w:lang w:eastAsia="en-US"/>
              </w:rPr>
              <w:t xml:space="preserve"> 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WŁAŚCICIEL      </w:t>
            </w:r>
          </w:p>
          <w:p w14:paraId="1DDD08F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WSPÓŁWLAŚCICIEL    </w:t>
            </w:r>
          </w:p>
          <w:p w14:paraId="43AD33E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UŻYTKOWNIK WIECZYSTY</w:t>
            </w:r>
          </w:p>
          <w:p w14:paraId="66AD3F1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JEDNOSTKA ORGANIZACYJNA, OSOBA POSIADAJĄCA NIERUCHOMOŚĆ W ZARZĄDZIE LUB UŻYTKOWANIU </w:t>
            </w:r>
          </w:p>
          <w:p w14:paraId="1F5B5B0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INNY PODMIOT WŁADAJĄCY NIERUCHOMOŚCIĄ</w:t>
            </w:r>
          </w:p>
        </w:tc>
      </w:tr>
      <w:tr w:rsidR="00A33B31" w:rsidRPr="00C21A5D" w14:paraId="46F3C0C4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8CE391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 xml:space="preserve">C.  DANE SKŁADAJĄCEGO (YCH) DEKLARACJĘ </w:t>
            </w:r>
          </w:p>
          <w:p w14:paraId="3503030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 xml:space="preserve">C.1.1. RODZAJ PODMIOTU SKŁADAJĄCEGO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(należy zaznaczyć właściwy kwadrat):</w:t>
            </w:r>
          </w:p>
          <w:p w14:paraId="4F98C73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OSOBA(Y) FIZYCZNA(E)</w:t>
            </w:r>
          </w:p>
          <w:p w14:paraId="33204DD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OSOBA PRAWNA</w:t>
            </w:r>
          </w:p>
          <w:p w14:paraId="79582E43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JEDNOSTKA ORGANIZACYJNA NIEPOSIADAJĄCA OSOBOWOŚCI PRAWNEJ</w:t>
            </w:r>
          </w:p>
        </w:tc>
      </w:tr>
      <w:tr w:rsidR="00A33B31" w:rsidRPr="00C21A5D" w14:paraId="29EB566D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3705E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br w:type="page"/>
            </w: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C.2.1. DANE IDENTYFIKACYJNE</w:t>
            </w:r>
          </w:p>
        </w:tc>
      </w:tr>
      <w:tr w:rsidR="00A33B31" w:rsidRPr="00C21A5D" w14:paraId="1E59C126" w14:textId="77777777" w:rsidTr="00234AFC">
        <w:trPr>
          <w:trHeight w:val="425"/>
          <w:jc w:val="center"/>
        </w:trPr>
        <w:tc>
          <w:tcPr>
            <w:tcW w:w="5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F5AB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Nazwisko*/Nazwa pełna**</w:t>
            </w:r>
          </w:p>
        </w:tc>
        <w:tc>
          <w:tcPr>
            <w:tcW w:w="48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793B2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Pierwsze imię, drugie imię*/Nazwa skrócona**</w:t>
            </w:r>
          </w:p>
        </w:tc>
      </w:tr>
      <w:tr w:rsidR="00A33B31" w:rsidRPr="00C21A5D" w14:paraId="46E8FE9B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38C1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PESEL*</w:t>
            </w:r>
          </w:p>
          <w:p w14:paraId="443264E3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552F2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NIP**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EF17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REGON**</w:t>
            </w:r>
          </w:p>
          <w:p w14:paraId="318142B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51F183F9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7C6CE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Data urodzenia*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D52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ojca*</w:t>
            </w:r>
          </w:p>
          <w:p w14:paraId="0222CB6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E1010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matki*</w:t>
            </w:r>
          </w:p>
        </w:tc>
      </w:tr>
      <w:tr w:rsidR="00A33B31" w:rsidRPr="00C21A5D" w14:paraId="4FAA78DB" w14:textId="77777777" w:rsidTr="00234AFC">
        <w:trPr>
          <w:trHeight w:val="228"/>
          <w:jc w:val="center"/>
        </w:trPr>
        <w:tc>
          <w:tcPr>
            <w:tcW w:w="993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960BFC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C.2.2. ADRES ZAMIESZKANIA*/ADRES SIEDZIBY**</w:t>
            </w:r>
          </w:p>
        </w:tc>
      </w:tr>
      <w:tr w:rsidR="00A33B31" w:rsidRPr="00C21A5D" w14:paraId="77A7B49E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EB468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lastRenderedPageBreak/>
              <w:t>Kraj</w:t>
            </w:r>
          </w:p>
          <w:p w14:paraId="31FE2C4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EF6255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404651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A33B31" w:rsidRPr="00C21A5D" w14:paraId="2E64A1A7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C8FC3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7481D79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439EDC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D634D8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A2C96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61164512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6A88FF85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A3C8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69114EC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08F20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AC5E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6BC7C97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628980A5" w14:textId="77777777" w:rsidTr="00234AFC">
        <w:trPr>
          <w:trHeight w:val="291"/>
          <w:jc w:val="center"/>
        </w:trPr>
        <w:tc>
          <w:tcPr>
            <w:tcW w:w="99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BF8622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C.2.3. INFORMACJE DODATKOWE; DANE KONTAKTOWE</w:t>
            </w:r>
          </w:p>
        </w:tc>
      </w:tr>
      <w:tr w:rsidR="00A33B31" w:rsidRPr="00C21A5D" w14:paraId="6A8E16A0" w14:textId="77777777" w:rsidTr="00234AFC">
        <w:trPr>
          <w:trHeight w:val="425"/>
          <w:jc w:val="center"/>
        </w:trPr>
        <w:tc>
          <w:tcPr>
            <w:tcW w:w="5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91FE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Numer telefonu</w:t>
            </w:r>
          </w:p>
          <w:p w14:paraId="6EEA5C6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48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6BF32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Adres poczty elektronicznej</w:t>
            </w:r>
          </w:p>
          <w:p w14:paraId="42419F6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6BAE6000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6E5E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C.3.1. DANE IDENTYFIKACYJNE</w:t>
            </w:r>
            <w:r w:rsidRPr="00C21A5D">
              <w:rPr>
                <w:b/>
                <w:szCs w:val="22"/>
                <w:highlight w:val="white"/>
                <w:lang w:eastAsia="en-US"/>
              </w:rPr>
              <w:t xml:space="preserve">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(rubryki C.3.1., C.3.2. i C.3.3. należy wypełnić w przypadku, gdy nieruchomość stanowi własność dwóch współwłaścicieli – wypełnia współwłaściciel lub własność ustawową majątkową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br/>
              <w:t>małżeńską – wypełnia współmałżonek)</w:t>
            </w:r>
          </w:p>
        </w:tc>
      </w:tr>
      <w:tr w:rsidR="00A33B31" w:rsidRPr="00C21A5D" w14:paraId="11E2C260" w14:textId="77777777" w:rsidTr="00234AFC">
        <w:trPr>
          <w:trHeight w:val="425"/>
          <w:jc w:val="center"/>
        </w:trPr>
        <w:tc>
          <w:tcPr>
            <w:tcW w:w="51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A5C9B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Nazwisko*/Nazwa pełna**</w:t>
            </w:r>
          </w:p>
        </w:tc>
        <w:tc>
          <w:tcPr>
            <w:tcW w:w="48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38A36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Pierwsze imię, drugie imię*/Nazwa skrócona**</w:t>
            </w:r>
          </w:p>
        </w:tc>
      </w:tr>
      <w:tr w:rsidR="00A33B31" w:rsidRPr="00C21A5D" w14:paraId="42CF06B4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7A9A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PESEL*</w:t>
            </w:r>
          </w:p>
          <w:p w14:paraId="2F4532A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B5249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NIP**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941E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REGON**</w:t>
            </w:r>
          </w:p>
          <w:p w14:paraId="4171B8E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303E71D4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40F53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Data urodzenia*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1AC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ojca*</w:t>
            </w:r>
          </w:p>
          <w:p w14:paraId="5FC9E4B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57394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Imię matki*</w:t>
            </w:r>
          </w:p>
        </w:tc>
      </w:tr>
      <w:tr w:rsidR="00A33B31" w:rsidRPr="00C21A5D" w14:paraId="60DAFE4B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A19B9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 xml:space="preserve">C.3.2. ADRES ZAMIESZKANIA*/ADRES SIEDZIBY**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(należy wypełnić w przypadku, gdy adres zamieszkania jest inny od podanego w rubryce C.2.2.)</w:t>
            </w:r>
          </w:p>
        </w:tc>
      </w:tr>
      <w:tr w:rsidR="00A33B31" w:rsidRPr="00C21A5D" w14:paraId="056EDF1E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A688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4369B2E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002A6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682C0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A33B31" w:rsidRPr="00C21A5D" w14:paraId="4A28CE14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2471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001CD70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1F37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95365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21B8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62F773F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22439013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BF1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588CB4EF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0612C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B7A5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7860525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7A43A01C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FAF2D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8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C.3.3. INFORMACJE DODATKOWE; DANE KONTAKTOWE</w:t>
            </w:r>
          </w:p>
        </w:tc>
      </w:tr>
      <w:tr w:rsidR="00A33B31" w:rsidRPr="00C21A5D" w14:paraId="1563DC43" w14:textId="77777777" w:rsidTr="00234AFC">
        <w:trPr>
          <w:trHeight w:val="368"/>
          <w:jc w:val="center"/>
        </w:trPr>
        <w:tc>
          <w:tcPr>
            <w:tcW w:w="51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2493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Numer telefonu</w:t>
            </w:r>
          </w:p>
          <w:p w14:paraId="48A04E6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482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837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Adres poczty elektronicznej</w:t>
            </w:r>
          </w:p>
          <w:p w14:paraId="347C08A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7BBDC3AE" w14:textId="77777777" w:rsidTr="00234AFC">
        <w:trPr>
          <w:jc w:val="center"/>
        </w:trPr>
        <w:tc>
          <w:tcPr>
            <w:tcW w:w="9930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05ACA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87"/>
              <w:jc w:val="both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C.4.1.</w:t>
            </w:r>
            <w:r w:rsidRPr="00C21A5D">
              <w:rPr>
                <w:sz w:val="24"/>
                <w:highlight w:val="white"/>
                <w:lang w:eastAsia="en-US"/>
              </w:rPr>
              <w:t xml:space="preserve"> </w:t>
            </w: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ADRES DO KORESPONDENCJI</w:t>
            </w:r>
            <w:r w:rsidRPr="00C21A5D">
              <w:rPr>
                <w:b/>
                <w:szCs w:val="22"/>
                <w:highlight w:val="white"/>
                <w:lang w:eastAsia="en-US"/>
              </w:rPr>
              <w:t xml:space="preserve"> 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t>(należy wypełnić, jeżeli dane do korespondencji są inne niż w podane</w:t>
            </w:r>
            <w:r w:rsidRPr="00C21A5D">
              <w:rPr>
                <w:sz w:val="20"/>
                <w:szCs w:val="20"/>
                <w:highlight w:val="white"/>
                <w:lang w:eastAsia="en-US"/>
              </w:rPr>
              <w:br/>
              <w:t>w rubrykach C.2.2. i C.3.2. )</w:t>
            </w:r>
          </w:p>
        </w:tc>
      </w:tr>
      <w:tr w:rsidR="00A33B31" w:rsidRPr="00C21A5D" w14:paraId="4F505ABB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8E6D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Kraj</w:t>
            </w:r>
          </w:p>
          <w:p w14:paraId="028BBC77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C9E13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Województwo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D1FFD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Powiat</w:t>
            </w:r>
          </w:p>
        </w:tc>
      </w:tr>
      <w:tr w:rsidR="00A33B31" w:rsidRPr="00C21A5D" w14:paraId="73C40BDD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5955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Gmina</w:t>
            </w:r>
          </w:p>
          <w:p w14:paraId="4930246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10A1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1CCE32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domu</w:t>
            </w:r>
          </w:p>
        </w:tc>
        <w:tc>
          <w:tcPr>
            <w:tcW w:w="16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5D1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lokalu</w:t>
            </w:r>
          </w:p>
          <w:p w14:paraId="4241DCE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0764C863" w14:textId="77777777" w:rsidTr="00234AFC">
        <w:trPr>
          <w:trHeight w:val="425"/>
          <w:jc w:val="center"/>
        </w:trPr>
        <w:tc>
          <w:tcPr>
            <w:tcW w:w="350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812D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27C7E88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0206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Kod pocztowy</w:t>
            </w:r>
          </w:p>
        </w:tc>
        <w:tc>
          <w:tcPr>
            <w:tcW w:w="321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8642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Poczta</w:t>
            </w:r>
          </w:p>
          <w:p w14:paraId="1A06868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</w:tbl>
    <w:p w14:paraId="4068266D" w14:textId="77777777" w:rsidR="00A33B31" w:rsidRPr="00C21A5D" w:rsidRDefault="00A33B31" w:rsidP="00A33B31">
      <w:r w:rsidRPr="00C21A5D">
        <w:br w:type="page"/>
      </w:r>
    </w:p>
    <w:tbl>
      <w:tblPr>
        <w:tblW w:w="9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54"/>
        <w:gridCol w:w="899"/>
        <w:gridCol w:w="754"/>
        <w:gridCol w:w="190"/>
        <w:gridCol w:w="49"/>
        <w:gridCol w:w="712"/>
        <w:gridCol w:w="281"/>
        <w:gridCol w:w="427"/>
        <w:gridCol w:w="138"/>
        <w:gridCol w:w="714"/>
        <w:gridCol w:w="800"/>
        <w:gridCol w:w="95"/>
        <w:gridCol w:w="802"/>
        <w:gridCol w:w="7"/>
        <w:gridCol w:w="1413"/>
        <w:gridCol w:w="995"/>
      </w:tblGrid>
      <w:tr w:rsidR="00A33B31" w:rsidRPr="00C21A5D" w14:paraId="1A03FDAC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700B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lastRenderedPageBreak/>
              <w:t>D. DANE IDENTYFIKACYJNE NIERUCHOMOŚCI, NA KTÓREJ POWSTAJĄ ODPADY</w:t>
            </w:r>
          </w:p>
        </w:tc>
      </w:tr>
      <w:tr w:rsidR="00A33B31" w:rsidRPr="00C21A5D" w14:paraId="4C06C606" w14:textId="77777777" w:rsidTr="00234AFC">
        <w:trPr>
          <w:trHeight w:val="425"/>
          <w:jc w:val="center"/>
        </w:trPr>
        <w:tc>
          <w:tcPr>
            <w:tcW w:w="349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76D27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Miejscowość</w:t>
            </w:r>
          </w:p>
          <w:p w14:paraId="51933773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216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C31F2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Ulica</w:t>
            </w:r>
          </w:p>
        </w:tc>
        <w:tc>
          <w:tcPr>
            <w:tcW w:w="321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EF5F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Nr budynku/ nr lokalu</w:t>
            </w:r>
          </w:p>
          <w:p w14:paraId="0E7F7DB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4B2FA5A4" w14:textId="77777777" w:rsidTr="00234AFC">
        <w:trPr>
          <w:trHeight w:val="425"/>
          <w:jc w:val="center"/>
        </w:trPr>
        <w:tc>
          <w:tcPr>
            <w:tcW w:w="9930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7A747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Numer nieruchomości w ewidencji gruntów</w:t>
            </w:r>
          </w:p>
          <w:p w14:paraId="6409132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5511AC92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F25772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284" w:hanging="227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E. WYSOKOŚĆ OPŁATY ZA GOSPODAROWANIE ODPADAMI KOMUNALNYMI ZA ZAMIESZKAŁĄ CZĘŚĆ NIERUCHOMOŚCI</w:t>
            </w:r>
          </w:p>
        </w:tc>
      </w:tr>
      <w:tr w:rsidR="00A33B31" w:rsidRPr="00C21A5D" w14:paraId="06E339B4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163622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ind w:left="284" w:hanging="227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sz w:val="20"/>
                <w:szCs w:val="20"/>
                <w:highlight w:val="white"/>
                <w:lang w:eastAsia="en-US"/>
              </w:rPr>
              <w:t>Oświadczam, że na terenie nieruchomości wskazanej w części D niniejszej deklaracji:</w:t>
            </w:r>
          </w:p>
          <w:p w14:paraId="492768B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284" w:hanging="227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bioodpady powstające na nieruchomości, stanowiące odpady komunalne będą (zaznaczyć właściwy kwadrat):</w:t>
            </w:r>
          </w:p>
          <w:p w14:paraId="07E89DA2" w14:textId="77777777" w:rsidR="00A33B31" w:rsidRPr="00C21A5D" w:rsidRDefault="00A33B31" w:rsidP="00234AFC">
            <w:pPr>
              <w:suppressLineNumbers/>
              <w:suppressAutoHyphens/>
              <w:spacing w:line="360" w:lineRule="auto"/>
              <w:ind w:left="284" w:hanging="227"/>
              <w:rPr>
                <w:sz w:val="18"/>
                <w:szCs w:val="18"/>
                <w:highlight w:val="white"/>
                <w:vertAlign w:val="superscript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>kompostowane w przydomowym kompostowniku, znajdującym się na terenie przedmiotowej nieruchomości.</w:t>
            </w:r>
          </w:p>
          <w:p w14:paraId="01F3F3F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284" w:hanging="227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>gromadzone w pojemniku lub workach (odpady odbierane przez przedsiębiorcę świadczącego usługi w tym zakresie na terenie gminy)</w:t>
            </w:r>
          </w:p>
        </w:tc>
      </w:tr>
      <w:tr w:rsidR="00A33B31" w:rsidRPr="00C21A5D" w14:paraId="0CAAC9AC" w14:textId="77777777" w:rsidTr="00234AFC">
        <w:trPr>
          <w:trHeight w:val="309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29623E" w14:textId="77777777" w:rsidR="00A33B31" w:rsidRPr="00C21A5D" w:rsidRDefault="00A33B31" w:rsidP="00234AFC">
            <w:pPr>
              <w:suppressLineNumbers/>
              <w:tabs>
                <w:tab w:val="left" w:leader="dot" w:pos="1356"/>
              </w:tabs>
              <w:suppressAutoHyphens/>
              <w:spacing w:before="60" w:after="60" w:line="276" w:lineRule="auto"/>
              <w:jc w:val="center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Zamieszkuje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osób</w:t>
            </w:r>
          </w:p>
        </w:tc>
      </w:tr>
      <w:tr w:rsidR="00A33B31" w:rsidRPr="00C21A5D" w14:paraId="2C904132" w14:textId="77777777" w:rsidTr="00234AFC">
        <w:trPr>
          <w:trHeight w:val="393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0777E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WYSOKOŚĆ MIESIĘCZNEJ OPŁATY ZA GOSPODAROWANIE ODPADAMI KOMUNALNYMI  ZA ZAMIESZKAŁĄ CZĘŚĆ NIERUCHOMOŚCI</w:t>
            </w:r>
          </w:p>
        </w:tc>
      </w:tr>
      <w:tr w:rsidR="00A33B31" w:rsidRPr="00C21A5D" w14:paraId="7430959D" w14:textId="77777777" w:rsidTr="00234AFC">
        <w:trPr>
          <w:trHeight w:val="124"/>
          <w:jc w:val="center"/>
        </w:trPr>
        <w:tc>
          <w:tcPr>
            <w:tcW w:w="3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21F84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Liczba osób zamieszkujących nieruchomość</w:t>
            </w:r>
          </w:p>
        </w:tc>
        <w:tc>
          <w:tcPr>
            <w:tcW w:w="33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3F735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Stawka opłaty za gospodarowanie odpadami (zł)</w:t>
            </w: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8DAD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Wysokość miesięcznej opłaty za gospodarowanie odpadami komunalnymi (kolumna 1 x kolumna 2)</w:t>
            </w:r>
          </w:p>
        </w:tc>
      </w:tr>
      <w:tr w:rsidR="00A33B31" w:rsidRPr="00C21A5D" w14:paraId="47272579" w14:textId="77777777" w:rsidTr="00234AFC">
        <w:trPr>
          <w:trHeight w:val="33"/>
          <w:jc w:val="center"/>
        </w:trPr>
        <w:tc>
          <w:tcPr>
            <w:tcW w:w="3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89FA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1</w:t>
            </w:r>
          </w:p>
        </w:tc>
        <w:tc>
          <w:tcPr>
            <w:tcW w:w="33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406CB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2</w:t>
            </w: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971C5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3</w:t>
            </w:r>
          </w:p>
        </w:tc>
      </w:tr>
      <w:tr w:rsidR="00A33B31" w:rsidRPr="00C21A5D" w14:paraId="62661F67" w14:textId="77777777" w:rsidTr="00234AFC">
        <w:trPr>
          <w:trHeight w:val="457"/>
          <w:jc w:val="center"/>
        </w:trPr>
        <w:tc>
          <w:tcPr>
            <w:tcW w:w="3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5741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3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2733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B47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5737597F" w14:textId="77777777" w:rsidTr="00234AFC">
        <w:trPr>
          <w:trHeight w:val="451"/>
          <w:jc w:val="center"/>
        </w:trPr>
        <w:tc>
          <w:tcPr>
            <w:tcW w:w="3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F8FC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31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BAB91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1D78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093D8A4C" w14:textId="77777777" w:rsidTr="00234AFC">
        <w:trPr>
          <w:trHeight w:val="459"/>
          <w:jc w:val="center"/>
        </w:trPr>
        <w:tc>
          <w:tcPr>
            <w:tcW w:w="661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71412C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Wysokość miesięcznej opłaty ogółem</w:t>
            </w: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D4E7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6A6D1AC7" w14:textId="77777777" w:rsidTr="00234AFC">
        <w:trPr>
          <w:trHeight w:val="453"/>
          <w:jc w:val="center"/>
        </w:trPr>
        <w:tc>
          <w:tcPr>
            <w:tcW w:w="661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EF45A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Zwolnienie z opłaty za kompostowanie bioodpadów w kompostowniku w wysokości …zł/m-c od osoby zamieszkałej</w:t>
            </w: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0BCF0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06CFDEBC" w14:textId="77777777" w:rsidTr="00234AFC">
        <w:trPr>
          <w:trHeight w:val="461"/>
          <w:jc w:val="center"/>
        </w:trPr>
        <w:tc>
          <w:tcPr>
            <w:tcW w:w="661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92B17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b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>Wysokość miesięcznej opłaty po uwzględnieniu ulgi za kompostowanie bioodpadów w przydomowym kompostowniku</w:t>
            </w:r>
          </w:p>
        </w:tc>
        <w:tc>
          <w:tcPr>
            <w:tcW w:w="33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719A6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</w:p>
        </w:tc>
      </w:tr>
      <w:tr w:rsidR="00A33B31" w:rsidRPr="00C21A5D" w14:paraId="79BD8B2E" w14:textId="77777777" w:rsidTr="00234AFC">
        <w:trPr>
          <w:trHeight w:val="461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A07536" w14:textId="77777777" w:rsidR="00A33B31" w:rsidRPr="00C21A5D" w:rsidRDefault="00A33B31" w:rsidP="00234AFC">
            <w:pPr>
              <w:suppressLineNumbers/>
              <w:tabs>
                <w:tab w:val="left" w:leader="dot" w:pos="7946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 xml:space="preserve">wysokość miesięcznej opłaty z tytułu niestosowania się do obowiązku segregacji odpadów wynosi </w:t>
            </w:r>
            <w:r w:rsidRPr="00C21A5D">
              <w:rPr>
                <w:b/>
                <w:sz w:val="16"/>
                <w:szCs w:val="16"/>
                <w:highlight w:val="white"/>
                <w:lang w:eastAsia="en-US"/>
              </w:rPr>
              <w:tab/>
            </w:r>
          </w:p>
        </w:tc>
      </w:tr>
      <w:tr w:rsidR="00A33B31" w:rsidRPr="00C21A5D" w14:paraId="1E262B9B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91599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284" w:hanging="227"/>
              <w:rPr>
                <w:b/>
                <w:sz w:val="20"/>
                <w:szCs w:val="20"/>
                <w:lang w:eastAsia="en-US"/>
              </w:rPr>
            </w:pPr>
            <w:r w:rsidRPr="00FE531F">
              <w:rPr>
                <w:b/>
                <w:sz w:val="20"/>
                <w:szCs w:val="20"/>
                <w:lang w:eastAsia="en-US"/>
              </w:rPr>
              <w:t>F. INFORMACJA DOTYCZĄCA RODZAJU PROWADZONEJ DZIAŁALNOŚCI GOSPODARCZEJ W CZĘŚCI NIEZAMIESZKAŁEJ NIERUCHOMOŚĆI</w:t>
            </w:r>
          </w:p>
        </w:tc>
      </w:tr>
      <w:tr w:rsidR="00A33B31" w:rsidRPr="00C21A5D" w14:paraId="7E58A7E8" w14:textId="77777777" w:rsidTr="00234AFC">
        <w:trPr>
          <w:trHeight w:val="309"/>
          <w:jc w:val="center"/>
        </w:trPr>
        <w:tc>
          <w:tcPr>
            <w:tcW w:w="35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638CA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Rodzaj prowadzonej działalności</w:t>
            </w:r>
          </w:p>
        </w:tc>
        <w:tc>
          <w:tcPr>
            <w:tcW w:w="63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70CF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jc w:val="center"/>
              <w:rPr>
                <w:i/>
                <w:sz w:val="16"/>
                <w:szCs w:val="16"/>
                <w:lang w:eastAsia="en-US"/>
              </w:rPr>
            </w:pPr>
          </w:p>
        </w:tc>
      </w:tr>
      <w:tr w:rsidR="00A33B31" w:rsidRPr="00C21A5D" w14:paraId="509D6F35" w14:textId="77777777" w:rsidTr="00234AFC">
        <w:trPr>
          <w:trHeight w:val="33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2E631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w ramach której, średnio (należy wpisać odpowiednią ilość):</w:t>
            </w:r>
          </w:p>
        </w:tc>
      </w:tr>
      <w:tr w:rsidR="00A33B31" w:rsidRPr="00C21A5D" w14:paraId="7CC957AE" w14:textId="77777777" w:rsidTr="00234AFC">
        <w:trPr>
          <w:trHeight w:val="33"/>
          <w:jc w:val="center"/>
        </w:trPr>
        <w:tc>
          <w:tcPr>
            <w:tcW w:w="35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C02104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ind w:left="236" w:hanging="236"/>
              <w:rPr>
                <w:sz w:val="16"/>
                <w:szCs w:val="16"/>
                <w:lang w:eastAsia="en-US"/>
              </w:rPr>
            </w:pPr>
            <w:r w:rsidRPr="004C361A">
              <w:rPr>
                <w:sz w:val="16"/>
                <w:szCs w:val="16"/>
                <w:lang w:eastAsia="en-US"/>
              </w:rPr>
              <w:t>2.</w:t>
            </w:r>
            <w:r w:rsidRPr="004C361A">
              <w:rPr>
                <w:sz w:val="16"/>
                <w:szCs w:val="16"/>
                <w:lang w:eastAsia="en-US"/>
              </w:rPr>
              <w:tab/>
            </w:r>
            <w:r>
              <w:rPr>
                <w:sz w:val="16"/>
                <w:szCs w:val="16"/>
                <w:lang w:eastAsia="en-US"/>
              </w:rPr>
              <w:t>jest m</w:t>
            </w:r>
            <w:r w:rsidRPr="002D479B">
              <w:rPr>
                <w:sz w:val="16"/>
                <w:szCs w:val="16"/>
                <w:vertAlign w:val="superscript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 xml:space="preserve"> powierzchni budynków zajętych na prowadzenie działalności gospodarczej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F6B58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60774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4C361A">
              <w:rPr>
                <w:sz w:val="16"/>
                <w:szCs w:val="16"/>
                <w:lang w:eastAsia="en-US"/>
              </w:rPr>
              <w:t>jest punktów handlowych poza lokalem, na targowisku ,na rynku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8C9F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69BBD38" w14:textId="77777777" w:rsidTr="00234AFC">
        <w:trPr>
          <w:trHeight w:val="33"/>
          <w:jc w:val="center"/>
        </w:trPr>
        <w:tc>
          <w:tcPr>
            <w:tcW w:w="35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5A293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jest zatrudnionych pracowników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BEB0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62453E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ind w:left="229" w:hanging="229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znajduje się stanowisk na campingu, ,polu namiotowym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75D8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560C6406" w14:textId="77777777" w:rsidTr="00234AFC">
        <w:trPr>
          <w:trHeight w:val="33"/>
          <w:jc w:val="center"/>
        </w:trPr>
        <w:tc>
          <w:tcPr>
            <w:tcW w:w="35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B6B129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jest uczniów, wychowanków, pracowników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744FE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DE889C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  <w:r w:rsidRPr="004C361A">
              <w:rPr>
                <w:sz w:val="16"/>
                <w:szCs w:val="16"/>
                <w:lang w:eastAsia="en-US"/>
              </w:rPr>
              <w:t>.powierzchnia cmentarza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B955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EEB3BDB" w14:textId="77777777" w:rsidTr="00234AFC">
        <w:trPr>
          <w:trHeight w:val="33"/>
          <w:jc w:val="center"/>
        </w:trPr>
        <w:tc>
          <w:tcPr>
            <w:tcW w:w="35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660FF9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znajduje się miejsc noclegowych w hotelu/pensjonacie/agroturystyce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F9C79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A29FB5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  <w:r w:rsidRPr="004C361A">
              <w:rPr>
                <w:sz w:val="16"/>
                <w:szCs w:val="16"/>
                <w:lang w:eastAsia="en-US"/>
              </w:rPr>
              <w:t>.inne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59CC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3AB95B56" w14:textId="77777777" w:rsidTr="00234AFC">
        <w:trPr>
          <w:trHeight w:val="33"/>
          <w:jc w:val="center"/>
        </w:trPr>
        <w:tc>
          <w:tcPr>
            <w:tcW w:w="35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40CAF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ind w:left="233" w:hanging="2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  <w:r w:rsidRPr="004C361A">
              <w:rPr>
                <w:sz w:val="16"/>
                <w:szCs w:val="16"/>
                <w:lang w:eastAsia="en-US"/>
              </w:rPr>
              <w:t>.</w:t>
            </w:r>
            <w:r w:rsidRPr="004C361A">
              <w:rPr>
                <w:sz w:val="16"/>
                <w:szCs w:val="16"/>
                <w:lang w:eastAsia="en-US"/>
              </w:rPr>
              <w:tab/>
              <w:t>lokal gastronomiczny posiada miejsc konsumpcyjnych</w:t>
            </w: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78465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39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EE30C" w14:textId="77777777" w:rsidR="00A33B31" w:rsidRPr="004C361A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8FA5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1DD8D72F" w14:textId="77777777" w:rsidTr="00234AFC">
        <w:trPr>
          <w:trHeight w:val="127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3F1C9D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33B31" w:rsidRPr="00C21A5D" w14:paraId="4FB439ED" w14:textId="77777777" w:rsidTr="00234AFC">
        <w:trPr>
          <w:trHeight w:val="124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3E1A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both"/>
              <w:rPr>
                <w:b/>
                <w:sz w:val="20"/>
                <w:szCs w:val="20"/>
                <w:lang w:eastAsia="en-US"/>
              </w:rPr>
            </w:pPr>
            <w:r w:rsidRPr="00FE531F">
              <w:rPr>
                <w:b/>
                <w:sz w:val="20"/>
                <w:szCs w:val="20"/>
                <w:lang w:eastAsia="en-US"/>
              </w:rPr>
              <w:t>G. WYLICZENIE WYSOKOŚĆ OPŁATY ZA GOSPODAROWANIE ODPADAMI KOMUNALNYMI NA PODSTAWIE DEKLAROWANEJ LICZBY POJEMNIKÓW/WORKÓW NA ZMIESZANE ODPADY KOMUNALNE ORAZ SELEKTYWNIE ZBIERANE ODPADY KOMUNALNE W CZĘŚCI NIEZAMIESZKAŁEJ NIERUCHOMOŚCI</w:t>
            </w:r>
          </w:p>
        </w:tc>
      </w:tr>
      <w:tr w:rsidR="00A33B31" w:rsidRPr="00C21A5D" w14:paraId="4C5FDB12" w14:textId="77777777" w:rsidTr="00234AFC">
        <w:trPr>
          <w:trHeight w:val="124"/>
          <w:jc w:val="center"/>
        </w:trPr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F21C6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lastRenderedPageBreak/>
              <w:t>Rodzaj</w:t>
            </w:r>
          </w:p>
          <w:p w14:paraId="555F7940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gromadzonych</w:t>
            </w:r>
          </w:p>
          <w:p w14:paraId="4ABB81AA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odpadów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A2270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Pojemność</w:t>
            </w:r>
          </w:p>
          <w:p w14:paraId="00B7E7B3" w14:textId="77777777" w:rsidR="00A33B31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pojemnika</w:t>
            </w:r>
          </w:p>
          <w:p w14:paraId="2A407CAB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(worka)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6FB8045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Liczba</w:t>
            </w:r>
          </w:p>
          <w:p w14:paraId="7974955E" w14:textId="77777777" w:rsidR="00A33B31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pojemników</w:t>
            </w:r>
          </w:p>
          <w:p w14:paraId="0893257C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(worków)</w:t>
            </w:r>
          </w:p>
          <w:p w14:paraId="1011B854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szt.</w:t>
            </w:r>
          </w:p>
        </w:tc>
        <w:tc>
          <w:tcPr>
            <w:tcW w:w="3072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D91D6C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Wskaźnik  miesięcznej częstotliwości opróżniania pojemnika</w:t>
            </w:r>
            <w:r>
              <w:rPr>
                <w:b/>
                <w:sz w:val="16"/>
                <w:szCs w:val="16"/>
                <w:lang w:eastAsia="en-US"/>
              </w:rPr>
              <w:t xml:space="preserve"> (worka) </w:t>
            </w:r>
          </w:p>
          <w:p w14:paraId="2E4A86D6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 xml:space="preserve">należy zaznaczyć odpowiedni kwadrat 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C2387F8" w14:textId="77777777" w:rsidR="00A33B31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Stawka opłaty za pojemnik</w:t>
            </w:r>
            <w:r>
              <w:rPr>
                <w:b/>
                <w:sz w:val="16"/>
                <w:szCs w:val="16"/>
                <w:lang w:eastAsia="en-US"/>
              </w:rPr>
              <w:t>a</w:t>
            </w:r>
          </w:p>
          <w:p w14:paraId="7A243930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(worka)</w:t>
            </w:r>
            <w:r w:rsidRPr="00FE531F">
              <w:rPr>
                <w:b/>
                <w:sz w:val="16"/>
                <w:szCs w:val="16"/>
                <w:lang w:eastAsia="en-US"/>
              </w:rPr>
              <w:t xml:space="preserve"> </w:t>
            </w:r>
          </w:p>
          <w:p w14:paraId="5AB2EFA1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b/>
                <w:sz w:val="16"/>
                <w:szCs w:val="16"/>
                <w:lang w:eastAsia="en-US"/>
              </w:rPr>
              <w:t>zł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FE3CF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Miesięczna opłata za pojemnik</w:t>
            </w:r>
          </w:p>
          <w:p w14:paraId="19F33A64" w14:textId="77777777" w:rsidR="00A33B31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[</w:t>
            </w:r>
            <w:r w:rsidRPr="00FE531F">
              <w:rPr>
                <w:b/>
                <w:sz w:val="16"/>
                <w:szCs w:val="16"/>
                <w:lang w:eastAsia="en-US"/>
              </w:rPr>
              <w:t xml:space="preserve">iloczyn liczby pojemników, </w:t>
            </w:r>
          </w:p>
          <w:p w14:paraId="2313DF07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(worków ),</w:t>
            </w:r>
            <w:r w:rsidRPr="00FE531F">
              <w:rPr>
                <w:b/>
                <w:sz w:val="16"/>
                <w:szCs w:val="16"/>
                <w:lang w:eastAsia="en-US"/>
              </w:rPr>
              <w:t xml:space="preserve">wskaźnika częstotliwości opróżniania pojemnika </w:t>
            </w:r>
            <w:r>
              <w:rPr>
                <w:b/>
                <w:sz w:val="16"/>
                <w:szCs w:val="16"/>
                <w:lang w:eastAsia="en-US"/>
              </w:rPr>
              <w:t xml:space="preserve">(worka)oraz stawki opłaty za pojemnik(worek) </w:t>
            </w:r>
            <w:r w:rsidRPr="00FE531F">
              <w:rPr>
                <w:b/>
                <w:sz w:val="16"/>
                <w:szCs w:val="16"/>
                <w:lang w:eastAsia="en-US"/>
              </w:rPr>
              <w:t>zł</w:t>
            </w:r>
            <w:r>
              <w:rPr>
                <w:b/>
                <w:sz w:val="16"/>
                <w:szCs w:val="16"/>
                <w:lang w:eastAsia="en-US"/>
              </w:rPr>
              <w:t>]</w:t>
            </w:r>
          </w:p>
        </w:tc>
      </w:tr>
      <w:tr w:rsidR="00A33B31" w:rsidRPr="00C21A5D" w14:paraId="19218C49" w14:textId="77777777" w:rsidTr="00234AFC">
        <w:trPr>
          <w:trHeight w:val="124"/>
          <w:jc w:val="center"/>
        </w:trPr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41EFA" w14:textId="77777777" w:rsidR="00A33B31" w:rsidRPr="00FE531F" w:rsidRDefault="00A33B31" w:rsidP="00234A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523B3" w14:textId="77777777" w:rsidR="00A33B31" w:rsidRPr="00FE531F" w:rsidRDefault="00A33B31" w:rsidP="00234A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03783C9" w14:textId="77777777" w:rsidR="00A33B31" w:rsidRPr="00FE531F" w:rsidRDefault="00A33B31" w:rsidP="00234A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a</w:t>
            </w:r>
          </w:p>
        </w:tc>
        <w:tc>
          <w:tcPr>
            <w:tcW w:w="3072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C7963B" w14:textId="77777777" w:rsidR="00A33B31" w:rsidRPr="00FE531F" w:rsidRDefault="00A33B31" w:rsidP="00234A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b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FDB1199" w14:textId="77777777" w:rsidR="00A33B31" w:rsidRPr="00FE531F" w:rsidRDefault="00A33B31" w:rsidP="00234A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c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F1551" w14:textId="77777777" w:rsidR="00A33B31" w:rsidRPr="00FE531F" w:rsidRDefault="00A33B31" w:rsidP="00234A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(a x b x c) = d</w:t>
            </w:r>
          </w:p>
        </w:tc>
      </w:tr>
      <w:tr w:rsidR="00A33B31" w:rsidRPr="00C21A5D" w14:paraId="68E72F1F" w14:textId="77777777" w:rsidTr="00234AFC">
        <w:trPr>
          <w:trHeight w:val="284"/>
          <w:jc w:val="center"/>
        </w:trPr>
        <w:tc>
          <w:tcPr>
            <w:tcW w:w="16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0F876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1) szkło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ABE81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60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FB4244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9F7A8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0EB06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9297D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D7077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4453DB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5D49D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2A45A685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07AD14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879290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0E5DE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62F1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9E8C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3656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F5A46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>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B05BD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C0BDF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504E212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120FB6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F19953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93E7A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2BF8F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FA23C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B1DD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F4070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>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EBEC6E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7E05AB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3AE31DD7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6179DF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8D35BA" w14:textId="77777777" w:rsidR="00A33B31" w:rsidRPr="00FE531F" w:rsidRDefault="00A33B31" w:rsidP="00234AFC">
            <w:pPr>
              <w:spacing w:line="276" w:lineRule="auto"/>
              <w:jc w:val="center"/>
              <w:rPr>
                <w:lang w:eastAsia="en-US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15318F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F22B0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6A71B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905F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87C7E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B0DA31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5369AF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5774D95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C9879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722BDB" w14:textId="77777777" w:rsidR="00A33B31" w:rsidRPr="00FE531F" w:rsidRDefault="00A33B31" w:rsidP="00234AFC">
            <w:pPr>
              <w:spacing w:line="276" w:lineRule="auto"/>
              <w:jc w:val="center"/>
              <w:rPr>
                <w:lang w:eastAsia="en-US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509387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C8FBA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A6918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4E7F2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7004C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9745DC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3F3F9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3C18EE86" w14:textId="77777777" w:rsidTr="00234AFC">
        <w:trPr>
          <w:trHeight w:val="284"/>
          <w:jc w:val="center"/>
        </w:trPr>
        <w:tc>
          <w:tcPr>
            <w:tcW w:w="16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CE84324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2) papier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49923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60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F53C47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58AB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C639E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A86D6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7A908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007E2D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9960A6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FBFC34F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8368DE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ACC7E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63A7F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F45F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BADA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2D8B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20893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3C1D2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3740D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2F940DA5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AB49EEB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416287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6DC7F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9DDA9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D8076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A1FDB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8F783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0410A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FEB5D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420F945D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DDC407E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A2FB89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898A7D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6B9A4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097D7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1F0D8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5EE7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EA96A6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64975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32CB3E21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ABB9BDC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72C3A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D4876B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FF864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E266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53A5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>1- 2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BC7A3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A982E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F1063A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260B38F5" w14:textId="77777777" w:rsidTr="00234AFC">
        <w:trPr>
          <w:trHeight w:val="284"/>
          <w:jc w:val="center"/>
        </w:trPr>
        <w:tc>
          <w:tcPr>
            <w:tcW w:w="16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A1B50A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3) metale, odpady z tworzyw sztucznych oraz opakowania wielomateriałowe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F105C2" w14:textId="77777777" w:rsidR="00A33B31" w:rsidRPr="00FE531F" w:rsidRDefault="00A33B31" w:rsidP="00234AFC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  60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D76B21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A717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00F2E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7237D8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D5235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B9EAE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760E3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E54340C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94C99A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06CE12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1C5A1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B7E344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967E2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7328F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F844E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C79423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ED229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A40B00D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F5D979D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8E2133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B9C801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EAAEA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3BDEC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ED13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0CD8A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0E1AA48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4E7DE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540FF4B4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EAED849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AC4223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71F57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E3556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5176F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4CB97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>1- 2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72FF3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B6A32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9EAAE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29A90395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32B767C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6D2566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40964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29CB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D3717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B509F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4D49B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B11C64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3F1432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5E4DD44D" w14:textId="77777777" w:rsidTr="00234AFC">
        <w:trPr>
          <w:trHeight w:val="284"/>
          <w:jc w:val="center"/>
        </w:trPr>
        <w:tc>
          <w:tcPr>
            <w:tcW w:w="16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3FB469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4) bioodpady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D0ECEB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60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F1DE53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EE38E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09E74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AAE8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06C7D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2E3A0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7623F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14F657F6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AD6828F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5B9A11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324A3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567AE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B6802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5E6E5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BCFA1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4D249E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6AC43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D5BE0C0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9993403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D210C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120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699878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F1FCE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80B54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6A8C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75A12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1B50EE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092EF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798E840B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8C9D482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A3FE5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240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2A1DE4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DA0CF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FFCC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2309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>1- 2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0F152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AC570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92C4A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50D3ED5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6C8A3D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0023E5" w14:textId="77777777" w:rsidR="00A33B31" w:rsidRPr="00FE531F" w:rsidRDefault="00A33B31" w:rsidP="00234AFC">
            <w:pPr>
              <w:spacing w:line="276" w:lineRule="auto"/>
              <w:jc w:val="center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>1100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66DEB0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DE0F0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F4900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467E1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60038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73732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416AD9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C3CF551" w14:textId="77777777" w:rsidTr="00234AFC">
        <w:trPr>
          <w:trHeight w:val="284"/>
          <w:jc w:val="center"/>
        </w:trPr>
        <w:tc>
          <w:tcPr>
            <w:tcW w:w="165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830633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5)odpady zmieszane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5A4BA3" w14:textId="77777777" w:rsidR="00A33B31" w:rsidRPr="00FE531F" w:rsidRDefault="00A33B31" w:rsidP="00234AFC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 60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A1450D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6EB494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12758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259EA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0122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4B4C86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789D7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91BEA57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99BD475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32508B" w14:textId="77777777" w:rsidR="00A33B31" w:rsidRPr="00FE531F" w:rsidRDefault="00A33B31" w:rsidP="00234AFC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 80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489546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381C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E6D05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2742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BF46B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10819E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ED62A2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322D11B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EF9FE95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A87CBD" w14:textId="77777777" w:rsidR="00A33B31" w:rsidRPr="00FE531F" w:rsidRDefault="00A33B31" w:rsidP="00234AFC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120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5C613A2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EC17C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59E72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06326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C8E58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81A176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0190F4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DB1C383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9BCEB60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9E914C" w14:textId="77777777" w:rsidR="00A33B31" w:rsidRPr="00FE531F" w:rsidRDefault="00A33B31" w:rsidP="00234AFC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 240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138FF2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A06BD4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5591DD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C989D9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BA3D5F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9D142CC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FC6B6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4B5B85A1" w14:textId="77777777" w:rsidTr="00234AFC">
        <w:trPr>
          <w:trHeight w:val="284"/>
          <w:jc w:val="center"/>
        </w:trPr>
        <w:tc>
          <w:tcPr>
            <w:tcW w:w="16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7A631AF" w14:textId="77777777" w:rsidR="00A33B31" w:rsidRPr="00FE531F" w:rsidRDefault="00A33B31" w:rsidP="00234AF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CCF026" w14:textId="77777777" w:rsidR="00A33B31" w:rsidRPr="00FE531F" w:rsidRDefault="00A33B31" w:rsidP="00234AFC">
            <w:pPr>
              <w:spacing w:line="276" w:lineRule="auto"/>
              <w:rPr>
                <w:b/>
                <w:bCs/>
                <w:color w:val="000000"/>
                <w:sz w:val="17"/>
                <w:szCs w:val="17"/>
                <w:lang w:bidi="pl-PL"/>
              </w:rPr>
            </w:pPr>
            <w:r w:rsidRPr="00FE531F">
              <w:rPr>
                <w:b/>
                <w:bCs/>
                <w:color w:val="000000"/>
                <w:sz w:val="17"/>
                <w:szCs w:val="17"/>
                <w:lang w:bidi="pl-PL"/>
              </w:rPr>
              <w:t xml:space="preserve">    1100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A25B918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3ABF03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BEA225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2</w:t>
            </w:r>
          </w:p>
        </w:tc>
        <w:tc>
          <w:tcPr>
            <w:tcW w:w="85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5F26E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1-2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548D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sym w:font="Wingdings" w:char="F0A8"/>
            </w:r>
            <w:r w:rsidRPr="00FE531F">
              <w:rPr>
                <w:sz w:val="16"/>
                <w:szCs w:val="16"/>
                <w:lang w:eastAsia="en-US"/>
              </w:rPr>
              <w:t xml:space="preserve"> …….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9A8F5F0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EFE61B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00F6BC9" w14:textId="77777777" w:rsidTr="00234AFC">
        <w:trPr>
          <w:trHeight w:val="124"/>
          <w:jc w:val="center"/>
        </w:trPr>
        <w:tc>
          <w:tcPr>
            <w:tcW w:w="751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12259F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right"/>
              <w:rPr>
                <w:b/>
                <w:sz w:val="16"/>
                <w:szCs w:val="16"/>
                <w:lang w:eastAsia="en-US"/>
              </w:rPr>
            </w:pPr>
            <w:r w:rsidRPr="00FE531F">
              <w:rPr>
                <w:b/>
                <w:sz w:val="16"/>
                <w:szCs w:val="16"/>
                <w:lang w:eastAsia="en-US"/>
              </w:rPr>
              <w:t>Miesięczna wysokość opłaty za gospodarowanie odpadami komunalnymi</w:t>
            </w:r>
          </w:p>
          <w:p w14:paraId="6DE12DF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jc w:val="right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(suma wartości pól )</w:t>
            </w:r>
          </w:p>
        </w:tc>
        <w:tc>
          <w:tcPr>
            <w:tcW w:w="241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AD5E81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35FF976C" w14:textId="77777777" w:rsidTr="00234AFC">
        <w:trPr>
          <w:trHeight w:val="124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6A74E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trike/>
                <w:sz w:val="16"/>
                <w:szCs w:val="16"/>
                <w:lang w:eastAsia="en-US"/>
              </w:rPr>
            </w:pPr>
          </w:p>
          <w:p w14:paraId="166D386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16"/>
                <w:szCs w:val="16"/>
                <w:lang w:eastAsia="en-US"/>
              </w:rPr>
            </w:pPr>
            <w:r w:rsidRPr="00FE531F">
              <w:rPr>
                <w:strike/>
                <w:sz w:val="16"/>
                <w:szCs w:val="16"/>
                <w:vertAlign w:val="superscript"/>
                <w:lang w:eastAsia="en-US"/>
              </w:rPr>
              <w:t xml:space="preserve">- </w:t>
            </w:r>
            <w:r w:rsidRPr="00FE531F">
              <w:rPr>
                <w:sz w:val="16"/>
                <w:szCs w:val="16"/>
                <w:lang w:eastAsia="en-US"/>
              </w:rPr>
              <w:t>Miesięczna stawka opłaty za gospodarowanie odpadami komunalnymi zbieranymi w sposób selektywny za pojemnik / worek o określonej pojemności</w:t>
            </w:r>
            <w:r w:rsidRPr="00FE531F">
              <w:rPr>
                <w:strike/>
                <w:sz w:val="16"/>
                <w:szCs w:val="16"/>
                <w:lang w:eastAsia="en-US"/>
              </w:rPr>
              <w:t xml:space="preserve"> </w:t>
            </w:r>
            <w:r w:rsidRPr="00FE531F">
              <w:rPr>
                <w:sz w:val="16"/>
                <w:szCs w:val="16"/>
                <w:lang w:eastAsia="en-US"/>
              </w:rPr>
              <w:t>wynosi:</w:t>
            </w:r>
          </w:p>
          <w:p w14:paraId="77197918" w14:textId="6EF92472" w:rsidR="00A33B31" w:rsidRPr="00FE531F" w:rsidRDefault="00A33B31" w:rsidP="00234AFC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a)dla pojemnika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 xml:space="preserve">(worka) </w:t>
            </w:r>
            <w:r w:rsidRPr="00FE531F">
              <w:rPr>
                <w:sz w:val="16"/>
                <w:szCs w:val="16"/>
                <w:lang w:eastAsia="en-US"/>
              </w:rPr>
              <w:t xml:space="preserve"> o pojemności 60 litrów - w wysokości </w:t>
            </w:r>
            <w:r w:rsidR="00633639">
              <w:rPr>
                <w:sz w:val="16"/>
                <w:szCs w:val="16"/>
                <w:lang w:eastAsia="en-US"/>
              </w:rPr>
              <w:t>13,00</w:t>
            </w:r>
            <w:r w:rsidRPr="00FE531F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274777F8" w14:textId="51870E2C" w:rsidR="00A33B31" w:rsidRPr="00FE531F" w:rsidRDefault="00A33B31" w:rsidP="00234AFC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>b) dla pojemnika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 xml:space="preserve">(worka) </w:t>
            </w:r>
            <w:r w:rsidRPr="00FE531F">
              <w:rPr>
                <w:sz w:val="16"/>
                <w:szCs w:val="16"/>
                <w:lang w:eastAsia="en-US"/>
              </w:rPr>
              <w:t xml:space="preserve"> o pojemności 80 litrów - w wysokości </w:t>
            </w:r>
            <w:r w:rsidR="00633639">
              <w:rPr>
                <w:sz w:val="16"/>
                <w:szCs w:val="16"/>
                <w:lang w:eastAsia="en-US"/>
              </w:rPr>
              <w:t>17,00</w:t>
            </w:r>
            <w:r w:rsidRPr="00FE531F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7BD22E72" w14:textId="22BE4266" w:rsidR="00A33B31" w:rsidRPr="00FE531F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      c) dla pojemnika </w:t>
            </w:r>
            <w:r w:rsidRPr="00C21A5D">
              <w:rPr>
                <w:sz w:val="16"/>
                <w:szCs w:val="16"/>
                <w:lang w:eastAsia="en-US"/>
              </w:rPr>
              <w:t xml:space="preserve">(worka) </w:t>
            </w:r>
            <w:r w:rsidRPr="00FE531F">
              <w:rPr>
                <w:sz w:val="16"/>
                <w:szCs w:val="16"/>
                <w:lang w:eastAsia="en-US"/>
              </w:rPr>
              <w:t xml:space="preserve">o pojemności 120 litrów - w wysokości </w:t>
            </w:r>
            <w:r w:rsidR="00633639">
              <w:rPr>
                <w:sz w:val="16"/>
                <w:szCs w:val="16"/>
                <w:lang w:eastAsia="en-US"/>
              </w:rPr>
              <w:t>26.00</w:t>
            </w:r>
            <w:r w:rsidRPr="00FE531F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494CC4F3" w14:textId="2B2A52EA" w:rsidR="00A33B31" w:rsidRPr="00FE531F" w:rsidRDefault="00A33B31" w:rsidP="00234AFC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d) dla pojemnika o pojemności 240 litrów - w wysokości </w:t>
            </w:r>
            <w:r w:rsidR="00633639">
              <w:rPr>
                <w:sz w:val="16"/>
                <w:szCs w:val="16"/>
                <w:lang w:eastAsia="en-US"/>
              </w:rPr>
              <w:t>52.00</w:t>
            </w:r>
            <w:r w:rsidRPr="00FE531F">
              <w:rPr>
                <w:sz w:val="16"/>
                <w:szCs w:val="16"/>
                <w:lang w:eastAsia="en-US"/>
              </w:rPr>
              <w:t xml:space="preserve"> zł</w:t>
            </w:r>
          </w:p>
          <w:p w14:paraId="212C69BB" w14:textId="0927B2F3" w:rsidR="00A33B31" w:rsidRPr="00FE531F" w:rsidRDefault="00A33B31" w:rsidP="00234AFC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  <w:r w:rsidRPr="00FE531F">
              <w:rPr>
                <w:sz w:val="16"/>
                <w:szCs w:val="16"/>
                <w:lang w:eastAsia="en-US"/>
              </w:rPr>
              <w:t xml:space="preserve">e) dla pojemnika o pojemności 1100 litrów - w wysokości </w:t>
            </w:r>
            <w:r w:rsidR="00633639">
              <w:rPr>
                <w:sz w:val="16"/>
                <w:szCs w:val="16"/>
                <w:lang w:eastAsia="en-US"/>
              </w:rPr>
              <w:t>233,00</w:t>
            </w:r>
            <w:r w:rsidRPr="00FE531F">
              <w:rPr>
                <w:sz w:val="16"/>
                <w:szCs w:val="16"/>
                <w:lang w:eastAsia="en-US"/>
              </w:rPr>
              <w:t xml:space="preserve"> zł.</w:t>
            </w:r>
          </w:p>
          <w:p w14:paraId="3FE10167" w14:textId="77777777" w:rsidR="00A33B31" w:rsidRPr="00FE531F" w:rsidRDefault="00A33B31" w:rsidP="00234AFC">
            <w:pPr>
              <w:suppressLineNumbers/>
              <w:suppressAutoHyphens/>
              <w:spacing w:line="276" w:lineRule="auto"/>
              <w:ind w:left="57" w:firstLine="176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0B32481E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60DD42" w14:textId="77777777" w:rsidR="00A33B31" w:rsidRPr="00C21A5D" w:rsidRDefault="00A33B31" w:rsidP="00234AFC">
            <w:pPr>
              <w:suppressLineNumbers/>
              <w:suppressAutoHyphens/>
              <w:spacing w:after="120" w:line="276" w:lineRule="auto"/>
              <w:ind w:left="57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lastRenderedPageBreak/>
              <w:t>Wysokość miesięcznej opłaty z tytułu  niestosowania się do obowiązku segregacji odpadów wynosi :</w:t>
            </w:r>
          </w:p>
          <w:p w14:paraId="0414EA59" w14:textId="57CFD6AB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a)dla pojemnika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 xml:space="preserve"> (worka) o pojemności 60 litrów - w wysokości </w:t>
            </w:r>
            <w:r w:rsidR="00633639">
              <w:rPr>
                <w:sz w:val="16"/>
                <w:szCs w:val="16"/>
                <w:lang w:eastAsia="en-US"/>
              </w:rPr>
              <w:t>26.00</w:t>
            </w:r>
            <w:r w:rsidRPr="00C21A5D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316F02BE" w14:textId="7F0566AE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b) dla pojemnika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>(worka)  o pojemności 80 litrów - w wysokości</w:t>
            </w:r>
            <w:r w:rsidR="00633639">
              <w:rPr>
                <w:sz w:val="16"/>
                <w:szCs w:val="16"/>
                <w:lang w:eastAsia="en-US"/>
              </w:rPr>
              <w:t xml:space="preserve"> 34,00</w:t>
            </w:r>
            <w:r w:rsidRPr="00C21A5D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0AC90586" w14:textId="6977DD8F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c) dla pojemnika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C21A5D">
              <w:rPr>
                <w:sz w:val="16"/>
                <w:szCs w:val="16"/>
                <w:lang w:eastAsia="en-US"/>
              </w:rPr>
              <w:t xml:space="preserve">(worka)  o pojemności 120 litrów - w wysokości </w:t>
            </w:r>
            <w:r w:rsidR="00633639">
              <w:rPr>
                <w:sz w:val="16"/>
                <w:szCs w:val="16"/>
                <w:lang w:eastAsia="en-US"/>
              </w:rPr>
              <w:t>52,00</w:t>
            </w:r>
            <w:r w:rsidRPr="00C21A5D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5CE598A1" w14:textId="173F9340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 d) dla pojemnika o pojemności 240 litrów - w wysokości</w:t>
            </w:r>
            <w:r w:rsidR="00633639">
              <w:rPr>
                <w:sz w:val="16"/>
                <w:szCs w:val="16"/>
                <w:lang w:eastAsia="en-US"/>
              </w:rPr>
              <w:t xml:space="preserve"> 104,00</w:t>
            </w:r>
            <w:r w:rsidRPr="00C21A5D">
              <w:rPr>
                <w:sz w:val="16"/>
                <w:szCs w:val="16"/>
                <w:lang w:eastAsia="en-US"/>
              </w:rPr>
              <w:t xml:space="preserve"> zł,</w:t>
            </w:r>
          </w:p>
          <w:p w14:paraId="6F1D461B" w14:textId="58A23DF1" w:rsidR="00A33B31" w:rsidRPr="00C21A5D" w:rsidRDefault="00A33B31" w:rsidP="00234AFC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  e) dla pojemnika o pojemności 1100 litrów - w wysokości </w:t>
            </w:r>
            <w:r w:rsidR="00633639">
              <w:rPr>
                <w:sz w:val="16"/>
                <w:szCs w:val="16"/>
                <w:lang w:eastAsia="en-US"/>
              </w:rPr>
              <w:t>466,00</w:t>
            </w:r>
            <w:r w:rsidRPr="00C21A5D">
              <w:rPr>
                <w:sz w:val="16"/>
                <w:szCs w:val="16"/>
                <w:lang w:eastAsia="en-US"/>
              </w:rPr>
              <w:t>, zł.</w:t>
            </w:r>
          </w:p>
          <w:p w14:paraId="5117700B" w14:textId="77777777" w:rsidR="00A33B31" w:rsidRPr="00C21A5D" w:rsidRDefault="00A33B31" w:rsidP="00234AFC">
            <w:pPr>
              <w:suppressLineNumbers/>
              <w:suppressAutoHyphens/>
              <w:spacing w:after="120" w:line="276" w:lineRule="auto"/>
              <w:ind w:left="57"/>
              <w:rPr>
                <w:sz w:val="16"/>
                <w:szCs w:val="16"/>
                <w:lang w:eastAsia="en-US"/>
              </w:rPr>
            </w:pPr>
          </w:p>
        </w:tc>
      </w:tr>
      <w:tr w:rsidR="00A33B31" w:rsidRPr="00C21A5D" w14:paraId="657EDC79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54C84" w14:textId="77777777" w:rsidR="00A33B31" w:rsidRPr="00C21A5D" w:rsidRDefault="00A33B31" w:rsidP="00234AFC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Miesięczna wysokość opłaty za odbiór odpadów komunalnych z nieruchomości  w części zamieszkałej, w części niezamieszkałej stanowi sumę opłat z obu części wskazanej nieruchomości i wynosi ……………………………..</w:t>
            </w:r>
          </w:p>
          <w:p w14:paraId="1D551E79" w14:textId="77777777" w:rsidR="00A33B31" w:rsidRPr="00C21A5D" w:rsidRDefault="00A33B31" w:rsidP="00234AFC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</w:p>
        </w:tc>
      </w:tr>
      <w:tr w:rsidR="00A33B31" w:rsidRPr="00C21A5D" w14:paraId="3308C630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DD09F6" w14:textId="77777777" w:rsidR="00A33B31" w:rsidRPr="00C21A5D" w:rsidRDefault="00A33B31" w:rsidP="00234AFC">
            <w:pPr>
              <w:suppressLineNumbers/>
              <w:suppressAutoHyphens/>
              <w:spacing w:after="120" w:line="276" w:lineRule="auto"/>
              <w:ind w:left="57"/>
              <w:rPr>
                <w:b/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H. INFORMACJA O ZAŁĄCZNIKACH</w:t>
            </w:r>
          </w:p>
          <w:p w14:paraId="10D413D0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rPr>
                <w:sz w:val="18"/>
                <w:szCs w:val="18"/>
                <w:highlight w:val="white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Złożony załącznik DOK-M-1       </w:t>
            </w:r>
            <w:r w:rsidRPr="00C21A5D">
              <w:rPr>
                <w:szCs w:val="22"/>
                <w:highlight w:val="white"/>
                <w:lang w:eastAsia="en-US"/>
              </w:rPr>
              <w:t>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TAK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 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       </w:t>
            </w:r>
            <w:r w:rsidRPr="00C21A5D">
              <w:rPr>
                <w:szCs w:val="22"/>
                <w:highlight w:val="white"/>
                <w:lang w:eastAsia="en-US"/>
              </w:rPr>
              <w:t xml:space="preserve"> □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NIE</w:t>
            </w:r>
          </w:p>
        </w:tc>
      </w:tr>
      <w:tr w:rsidR="00A33B31" w:rsidRPr="00C21A5D" w14:paraId="1D3E4FBC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A7FF0B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57"/>
              <w:rPr>
                <w:sz w:val="20"/>
                <w:szCs w:val="20"/>
                <w:highlight w:val="white"/>
                <w:lang w:eastAsia="en-US"/>
              </w:rPr>
            </w:pPr>
            <w:r w:rsidRPr="00C21A5D">
              <w:rPr>
                <w:b/>
                <w:sz w:val="20"/>
                <w:szCs w:val="20"/>
                <w:highlight w:val="white"/>
                <w:lang w:eastAsia="en-US"/>
              </w:rPr>
              <w:t>I. POUCZENIE</w:t>
            </w:r>
          </w:p>
          <w:p w14:paraId="31F04082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Niniejsza deklaracja stanowi podstawę do wystawienia tytułu wykonawczego zgodnie z przepisami ustawy z dnia 17 czerwca 1966 r. o postępowaniu egzekucyjnym w administracji  (Dz. U. z 2016 r. poz. 599 z późn. zm.).</w:t>
            </w:r>
          </w:p>
          <w:p w14:paraId="68E78A46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 xml:space="preserve">Właściciel nieruchomości jest obowiązany złożyć do Burmistrza Miasta i Gminy Górzno deklarację o wysokości opłaty za gospodarowanie odpadami komunalnymi w terminie 14 dni od dnia </w:t>
            </w:r>
            <w:r w:rsidRPr="00C21A5D">
              <w:rPr>
                <w:sz w:val="16"/>
                <w:szCs w:val="16"/>
                <w:lang w:eastAsia="en-US"/>
              </w:rPr>
              <w:t>daty zaistnienia okoliczności mających wpływ na powstanie obowiązku opłaty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>.</w:t>
            </w:r>
          </w:p>
          <w:p w14:paraId="15B09179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W przypadku zmiany danych będących podstawą ustalenia wysokości należnej opłaty za gospodarowanie odpadami komunalnymi właściciel nieruchomości jest obowiązany złożyć do Burmistrza Miasta i Gminy Górzno nową deklarację w terminie do 10 dnia miesiąca następującego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br/>
              <w:t>po miesiącu w którym nastąpiła zmiana.</w:t>
            </w:r>
          </w:p>
          <w:p w14:paraId="31C993F8" w14:textId="77777777" w:rsidR="00A33B31" w:rsidRPr="00C21A5D" w:rsidRDefault="00A33B31" w:rsidP="00234AFC">
            <w:pPr>
              <w:suppressLineNumbers/>
              <w:suppressAutoHyphens/>
              <w:spacing w:after="80" w:line="276" w:lineRule="auto"/>
              <w:ind w:right="86"/>
              <w:jc w:val="both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>Zgodnie z art. 6 o ustawy z dnia 13 września 1996r. o utrzymaniu czystości i porządku w gminach, w razie niezłożenia deklaracji o wysokości opłaty za gospodarowanie odpadami komunalnymi albo uzasadnionych wątpliwości Burmistrz Miasta i Gminy Górzno określi w drodze decyzji wysokość opłaty za gospodarowanie odpadami komunalnymi.</w:t>
            </w:r>
          </w:p>
        </w:tc>
      </w:tr>
      <w:tr w:rsidR="00A33B31" w:rsidRPr="00C21A5D" w14:paraId="6EE767B4" w14:textId="77777777" w:rsidTr="00234AFC">
        <w:trPr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A85B370" w14:textId="77777777" w:rsidR="00A33B31" w:rsidRPr="00C21A5D" w:rsidRDefault="00A33B31" w:rsidP="00234AFC">
            <w:pPr>
              <w:suppressLineNumbers/>
              <w:suppressAutoHyphens/>
              <w:spacing w:after="60" w:line="276" w:lineRule="auto"/>
              <w:ind w:left="57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t>J. OBOWIĄZEK INFORMACYJNY</w:t>
            </w:r>
          </w:p>
          <w:p w14:paraId="7641CF36" w14:textId="77777777" w:rsidR="00A33B31" w:rsidRPr="00C21A5D" w:rsidRDefault="00A33B31" w:rsidP="00234AFC">
            <w:pPr>
              <w:spacing w:line="276" w:lineRule="auto"/>
              <w:ind w:right="86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Na podstawie art. 13 ust. 1 i 2 Rozporządzenia Parlamentu Europejskiego i Rady (UE) 2016/679 z 27 kwietnia 2016 r.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br/>
              <w:t>w sprawie ochrony osób fizycznych w związku z przetwarzaniem danych osobowych i w sprawie swobodnego przepływu takich danych oraz uchylenia dyrektywy 95/46/WE (Dz. U.UE.L. z 2016r. Nr 119, s.1 ze zm.) - dalej: „RODO” informuję, że:</w:t>
            </w:r>
          </w:p>
          <w:p w14:paraId="55B750D0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1)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Administratorem Państwa danych osobowych jest Burmistrz Miasta i Gminy Górzno, z siedzibą w Urzędzie Miasta i Gminy Górzno,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br/>
              <w:t>ul. Rynek 1, 87-320 Górzno.</w:t>
            </w:r>
          </w:p>
          <w:p w14:paraId="74A421B0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2)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kontakt z Inspektorem Ochrony Danych - iod@gorzno.pl, 56-644-83-57 lub pisemnie na adres Administratora. </w:t>
            </w:r>
          </w:p>
          <w:p w14:paraId="57AD4CE1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3)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Państwa dane osobowe będą przetwarzane w celu </w:t>
            </w:r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t xml:space="preserve">realizacji zadań w zakresie organizacji  odbioru odpadów komunalnych, w tym pobieranie opłaty za gospodarowanie odpadami komunalnymi, jak również w celu realizacji praw oraz obowiązków wynikających </w:t>
            </w:r>
            <w:r w:rsidRPr="00C21A5D">
              <w:rPr>
                <w:rFonts w:eastAsia="Calibri"/>
                <w:b/>
                <w:sz w:val="16"/>
                <w:szCs w:val="16"/>
                <w:lang w:eastAsia="en-US"/>
              </w:rPr>
              <w:br/>
              <w:t xml:space="preserve">z przepisów prawa (art. 6 ust. 1 lit. c RODO) oraz ustawy z dnia 13 września 1996 r.  o utrzymaniu czystości i porządku w gminach (t.j. Dz. U. z 2019 r., poz. 2010.) 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 xml:space="preserve">Państwa dane osobowe będą przetwarzane przez okres niezbędny do realizacji ww. celu z uwzględnieniem okresów przechowywania określonych w przepisach szczególnych,  w tym przepisów archiwalnych. </w:t>
            </w:r>
          </w:p>
          <w:p w14:paraId="2E6B3BF7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4)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Państwa dane nie będą przetwarzane w sposób zautomatyzowany, w tym nie będą podlegać profilowaniu.</w:t>
            </w:r>
          </w:p>
          <w:p w14:paraId="62E83F9B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5)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Państwa dane osobowych nie będą przekazywane poza Europejski Obszar Gospodarczy (obejmujący Unię Europejską, Norwegię, Liechtenstein i Islandię).</w:t>
            </w:r>
          </w:p>
          <w:p w14:paraId="02DD0517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6)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W związku z przetwarzaniem Państwa danych osobowych, przysługują Państwu następujące prawa:</w:t>
            </w:r>
          </w:p>
          <w:p w14:paraId="7418E66B" w14:textId="77777777" w:rsidR="00A33B31" w:rsidRPr="00C21A5D" w:rsidRDefault="00A33B31" w:rsidP="00234AFC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a)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żądania od administratora dostępu do danych osobowych;</w:t>
            </w:r>
          </w:p>
          <w:p w14:paraId="7A4C975F" w14:textId="77777777" w:rsidR="00A33B31" w:rsidRPr="00C21A5D" w:rsidRDefault="00A33B31" w:rsidP="00234AFC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b)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prawo do sprostowania (poprawiania) swoich danych osobowych;</w:t>
            </w:r>
          </w:p>
          <w:p w14:paraId="67581C0F" w14:textId="77777777" w:rsidR="00A33B31" w:rsidRPr="00C21A5D" w:rsidRDefault="00A33B31" w:rsidP="00234AFC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c)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prawo do usunięcia lub ograniczenia przetwarzania danych osobowych;</w:t>
            </w:r>
          </w:p>
          <w:p w14:paraId="3A3951BA" w14:textId="77777777" w:rsidR="00A33B31" w:rsidRPr="00C21A5D" w:rsidRDefault="00A33B31" w:rsidP="00234AFC">
            <w:pPr>
              <w:spacing w:line="276" w:lineRule="auto"/>
              <w:ind w:left="720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16"/>
                <w:szCs w:val="16"/>
                <w:lang w:eastAsia="en-US"/>
              </w:rPr>
              <w:t>d)</w:t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ab/>
              <w:t>prawo wniesienia skargi do Prezesa Urzędu Ochrony Danych Osobowych (ul. Stawki 2, 00-193 Warszawa), w sytuacji, gdy uzna Pani/Pan, że przetwarzanie danych osobowych narusza przepisy ogólnego rozporządzenia o ochronie danych osobowych (RODO);</w:t>
            </w:r>
          </w:p>
          <w:p w14:paraId="44012416" w14:textId="77777777" w:rsidR="00A33B31" w:rsidRPr="00C21A5D" w:rsidRDefault="00A33B31" w:rsidP="00234AFC">
            <w:pPr>
              <w:spacing w:line="276" w:lineRule="auto"/>
              <w:ind w:left="567" w:right="85" w:hanging="360"/>
              <w:contextualSpacing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21A5D">
              <w:rPr>
                <w:rFonts w:eastAsia="Calibri"/>
                <w:sz w:val="20"/>
                <w:szCs w:val="20"/>
                <w:lang w:eastAsia="en-US"/>
              </w:rPr>
              <w:t>7)</w:t>
            </w:r>
            <w:r w:rsidRPr="00C21A5D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Podanie przez Państwa danych osobowych jest obowiązkowe. Nieprzekazanie danych skutkować będzie brakiem realizacji celu, o którym mowa w punkcie 3.</w:t>
            </w:r>
          </w:p>
          <w:p w14:paraId="7AD23FD2" w14:textId="77777777" w:rsidR="00A33B31" w:rsidRPr="00C21A5D" w:rsidRDefault="00A33B31" w:rsidP="00234AFC">
            <w:pPr>
              <w:spacing w:line="276" w:lineRule="auto"/>
              <w:ind w:left="567" w:right="85" w:hanging="357"/>
              <w:contextualSpacing/>
              <w:jc w:val="both"/>
              <w:rPr>
                <w:rFonts w:ascii="Calibri" w:eastAsia="Calibri" w:hAnsi="Calibri"/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rFonts w:ascii="Calibri" w:eastAsia="Calibri" w:hAnsi="Calibri"/>
                <w:sz w:val="20"/>
                <w:szCs w:val="20"/>
                <w:highlight w:val="white"/>
                <w:lang w:eastAsia="en-US"/>
              </w:rPr>
              <w:t>8)</w:t>
            </w:r>
            <w:r w:rsidRPr="00C21A5D">
              <w:rPr>
                <w:rFonts w:ascii="Calibri" w:eastAsia="Calibri" w:hAnsi="Calibri"/>
                <w:sz w:val="20"/>
                <w:szCs w:val="20"/>
                <w:highlight w:val="white"/>
                <w:lang w:eastAsia="en-US"/>
              </w:rPr>
              <w:tab/>
            </w:r>
            <w:r w:rsidRPr="00C21A5D">
              <w:rPr>
                <w:rFonts w:eastAsia="Calibri"/>
                <w:sz w:val="16"/>
                <w:szCs w:val="16"/>
                <w:lang w:eastAsia="en-US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</w:p>
        </w:tc>
      </w:tr>
      <w:tr w:rsidR="00A33B31" w:rsidRPr="00C21A5D" w14:paraId="21EF8BC4" w14:textId="77777777" w:rsidTr="00234AFC">
        <w:trPr>
          <w:trHeight w:val="1635"/>
          <w:jc w:val="center"/>
        </w:trPr>
        <w:tc>
          <w:tcPr>
            <w:tcW w:w="9930" w:type="dxa"/>
            <w:gridSpan w:val="1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24D84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117" w:right="86"/>
              <w:jc w:val="both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t>K. PODPIS SKŁADAJĄCEGO (YCH) DEKLARACJĘ / OSOBY REPREZENTUJĄCEJ SKŁADAJĄCEGO DEKLARACJĘ</w:t>
            </w:r>
          </w:p>
          <w:p w14:paraId="27E494CD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8"/>
                <w:szCs w:val="20"/>
                <w:highlight w:val="white"/>
                <w:lang w:eastAsia="en-US"/>
              </w:rPr>
            </w:pPr>
          </w:p>
          <w:p w14:paraId="072D39C5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6D0DDE01" w14:textId="77777777" w:rsidR="00A33B31" w:rsidRPr="00C21A5D" w:rsidRDefault="00A33B31" w:rsidP="00234AFC">
            <w:pPr>
              <w:suppressLineNumbers/>
              <w:tabs>
                <w:tab w:val="left" w:pos="371"/>
                <w:tab w:val="left" w:leader="dot" w:pos="3206"/>
                <w:tab w:val="left" w:pos="5338"/>
                <w:tab w:val="left" w:leader="dot" w:pos="8451"/>
              </w:tabs>
              <w:suppressAutoHyphens/>
              <w:spacing w:before="24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</w:p>
          <w:p w14:paraId="480AC958" w14:textId="77777777" w:rsidR="00A33B31" w:rsidRPr="00C21A5D" w:rsidRDefault="00A33B31" w:rsidP="00234AFC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(miejscowość i data)</w:t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czytelny podpis</w:t>
            </w:r>
          </w:p>
          <w:p w14:paraId="60DB0DE8" w14:textId="77777777" w:rsidR="00A33B31" w:rsidRPr="00C21A5D" w:rsidRDefault="00A33B31" w:rsidP="00234AFC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4EB16E6C" w14:textId="77777777" w:rsidR="00A33B31" w:rsidRPr="00C21A5D" w:rsidRDefault="00A33B31" w:rsidP="00234AFC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07E609B8" w14:textId="77777777" w:rsidR="00A33B31" w:rsidRPr="00C21A5D" w:rsidRDefault="00A33B31" w:rsidP="00234AFC">
            <w:pPr>
              <w:suppressLineNumbers/>
              <w:tabs>
                <w:tab w:val="left" w:pos="1080"/>
                <w:tab w:val="left" w:pos="6325"/>
              </w:tabs>
              <w:suppressAutoHyphens/>
              <w:spacing w:line="276" w:lineRule="auto"/>
              <w:rPr>
                <w:sz w:val="16"/>
                <w:szCs w:val="16"/>
                <w:highlight w:val="white"/>
                <w:lang w:eastAsia="en-US"/>
              </w:rPr>
            </w:pPr>
          </w:p>
          <w:p w14:paraId="1F0F7B36" w14:textId="77777777" w:rsidR="00A33B31" w:rsidRPr="00C21A5D" w:rsidRDefault="00A33B31" w:rsidP="00234AFC">
            <w:pPr>
              <w:suppressLineNumbers/>
              <w:tabs>
                <w:tab w:val="left" w:pos="5338"/>
                <w:tab w:val="left" w:leader="dot" w:pos="8451"/>
              </w:tabs>
              <w:suppressAutoHyphens/>
              <w:spacing w:before="36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</w:p>
          <w:p w14:paraId="2FF69644" w14:textId="77777777" w:rsidR="00A33B31" w:rsidRPr="00C21A5D" w:rsidRDefault="00A33B31" w:rsidP="00234AFC">
            <w:pPr>
              <w:suppressLineNumbers/>
              <w:tabs>
                <w:tab w:val="left" w:pos="1080"/>
                <w:tab w:val="left" w:pos="6325"/>
              </w:tabs>
              <w:suppressAutoHyphens/>
              <w:spacing w:after="240" w:line="276" w:lineRule="auto"/>
              <w:rPr>
                <w:sz w:val="16"/>
                <w:szCs w:val="16"/>
                <w:highlight w:val="white"/>
                <w:lang w:eastAsia="en-US"/>
              </w:rPr>
            </w:pP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</w:r>
            <w:r w:rsidRPr="00C21A5D">
              <w:rPr>
                <w:sz w:val="16"/>
                <w:szCs w:val="16"/>
                <w:highlight w:val="white"/>
                <w:lang w:eastAsia="en-US"/>
              </w:rPr>
              <w:tab/>
              <w:t>czytelny podpis</w:t>
            </w:r>
          </w:p>
        </w:tc>
      </w:tr>
      <w:tr w:rsidR="00A33B31" w:rsidRPr="00C21A5D" w14:paraId="30B6E21F" w14:textId="77777777" w:rsidTr="00234AFC">
        <w:trPr>
          <w:trHeight w:val="1039"/>
          <w:jc w:val="center"/>
        </w:trPr>
        <w:tc>
          <w:tcPr>
            <w:tcW w:w="9930" w:type="dxa"/>
            <w:gridSpan w:val="1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DD1A89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ind w:left="117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b/>
                <w:sz w:val="20"/>
                <w:szCs w:val="20"/>
                <w:lang w:eastAsia="en-US"/>
              </w:rPr>
              <w:lastRenderedPageBreak/>
              <w:t>L. ADNOTACJE ORGANU</w:t>
            </w:r>
          </w:p>
          <w:p w14:paraId="6F3E2A4E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 xml:space="preserve"> Uwagi</w:t>
            </w:r>
          </w:p>
          <w:p w14:paraId="3EE9F709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A33B31" w:rsidRPr="00C21A5D" w14:paraId="6EF78DC9" w14:textId="77777777" w:rsidTr="00234AFC">
        <w:trPr>
          <w:trHeight w:val="440"/>
          <w:jc w:val="center"/>
        </w:trPr>
        <w:tc>
          <w:tcPr>
            <w:tcW w:w="510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D8E8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Data (dd-mm-rrrr)</w:t>
            </w:r>
          </w:p>
          <w:p w14:paraId="6A21FE5A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8"/>
                <w:szCs w:val="18"/>
                <w:lang w:eastAsia="en-US"/>
              </w:rPr>
            </w:pP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                            __ __ - __ __ - __ __ __ __  </w:t>
            </w:r>
          </w:p>
          <w:p w14:paraId="3527A1C8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63C63" w14:textId="77777777" w:rsidR="00A33B31" w:rsidRPr="00C21A5D" w:rsidRDefault="00A33B31" w:rsidP="00234AFC">
            <w:pPr>
              <w:suppressLineNumbers/>
              <w:suppressAutoHyphens/>
              <w:spacing w:line="276" w:lineRule="auto"/>
              <w:rPr>
                <w:sz w:val="16"/>
                <w:szCs w:val="16"/>
                <w:lang w:eastAsia="en-US"/>
              </w:rPr>
            </w:pPr>
            <w:r w:rsidRPr="00C21A5D">
              <w:rPr>
                <w:sz w:val="16"/>
                <w:szCs w:val="16"/>
                <w:lang w:eastAsia="en-US"/>
              </w:rPr>
              <w:t>Podpis pracownika przyjmującego formularz</w:t>
            </w:r>
            <w:r w:rsidRPr="00C21A5D">
              <w:rPr>
                <w:sz w:val="18"/>
                <w:szCs w:val="18"/>
                <w:highlight w:val="white"/>
                <w:lang w:eastAsia="en-US"/>
              </w:rPr>
              <w:t xml:space="preserve">                      </w:t>
            </w:r>
          </w:p>
        </w:tc>
      </w:tr>
    </w:tbl>
    <w:p w14:paraId="2A074079" w14:textId="77777777" w:rsidR="00A33B31" w:rsidRPr="00C21A5D" w:rsidRDefault="00A33B31" w:rsidP="00A33B31">
      <w:pPr>
        <w:rPr>
          <w:sz w:val="16"/>
          <w:szCs w:val="16"/>
          <w:highlight w:val="white"/>
        </w:rPr>
      </w:pPr>
    </w:p>
    <w:p w14:paraId="73411D86" w14:textId="77777777" w:rsidR="00A33B31" w:rsidRPr="00C21A5D" w:rsidRDefault="00A33B31" w:rsidP="00A33B31">
      <w:pPr>
        <w:rPr>
          <w:sz w:val="16"/>
          <w:szCs w:val="16"/>
          <w:highlight w:val="white"/>
        </w:rPr>
      </w:pPr>
    </w:p>
    <w:p w14:paraId="24168708" w14:textId="77777777" w:rsidR="00A33B31" w:rsidRPr="00C21A5D" w:rsidRDefault="00A33B31" w:rsidP="00A33B31">
      <w:pPr>
        <w:rPr>
          <w:b/>
          <w:sz w:val="16"/>
          <w:szCs w:val="16"/>
          <w:u w:val="single"/>
        </w:rPr>
      </w:pPr>
      <w:r w:rsidRPr="00C21A5D">
        <w:rPr>
          <w:b/>
          <w:sz w:val="16"/>
          <w:szCs w:val="16"/>
          <w:highlight w:val="white"/>
          <w:u w:val="single"/>
        </w:rPr>
        <w:t>Objaśnienia:</w:t>
      </w:r>
    </w:p>
    <w:p w14:paraId="0F47005F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C21A5D">
        <w:rPr>
          <w:b/>
          <w:sz w:val="16"/>
          <w:szCs w:val="16"/>
        </w:rPr>
        <w:t>CZĘŚĆ A</w:t>
      </w:r>
      <w:r w:rsidRPr="00C21A5D">
        <w:rPr>
          <w:b/>
          <w:sz w:val="16"/>
          <w:szCs w:val="16"/>
        </w:rPr>
        <w:tab/>
      </w:r>
      <w:r w:rsidRPr="00C21A5D">
        <w:rPr>
          <w:sz w:val="16"/>
          <w:szCs w:val="16"/>
        </w:rPr>
        <w:t>-</w:t>
      </w:r>
      <w:r w:rsidRPr="00C21A5D">
        <w:rPr>
          <w:sz w:val="16"/>
          <w:szCs w:val="16"/>
        </w:rPr>
        <w:tab/>
        <w:t>Należy zaznaczyć okoliczności powodujące obowiązek złożenia deklaracji poprzez zaznaczenie właściwego pola kwadrat. Informacje dodatkowe</w:t>
      </w:r>
      <w:r>
        <w:rPr>
          <w:sz w:val="16"/>
          <w:szCs w:val="16"/>
        </w:rPr>
        <w:t xml:space="preserve"> n</w:t>
      </w:r>
      <w:r w:rsidRPr="00C21A5D">
        <w:rPr>
          <w:sz w:val="16"/>
          <w:szCs w:val="16"/>
        </w:rPr>
        <w:t>ależy zamieścić w przypadku zaistnienia okoliczności przewidzianych w art.6i ust 2 oraz art. 6m ust.4 i 5pkt 1 ustawy o utrzymaniu czystości i porządku w gminach z dnia 13 września 1996 r. : t .j. Dz. U. z 2019 r. poz. 2010, 2020, z 2020 r. poz. 150.</w:t>
      </w:r>
    </w:p>
    <w:p w14:paraId="31E5F469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C21A5D">
        <w:rPr>
          <w:b/>
          <w:sz w:val="16"/>
          <w:szCs w:val="16"/>
        </w:rPr>
        <w:t>CZĘŚĆ B</w:t>
      </w:r>
      <w:r w:rsidRPr="00C21A5D">
        <w:rPr>
          <w:sz w:val="16"/>
          <w:szCs w:val="16"/>
        </w:rPr>
        <w:tab/>
        <w:t>-</w:t>
      </w:r>
      <w:r w:rsidRPr="00C21A5D">
        <w:rPr>
          <w:sz w:val="16"/>
          <w:szCs w:val="16"/>
        </w:rPr>
        <w:tab/>
        <w:t>Przez właściciela nieruchomości, zgodnie z art. 2 ust 1 pkt 4 ustawy z dnia 13 września 1996r. o utrzymaniu czystości</w:t>
      </w:r>
      <w:r w:rsidRPr="00C21A5D">
        <w:rPr>
          <w:sz w:val="16"/>
          <w:szCs w:val="16"/>
        </w:rPr>
        <w:br/>
        <w:t>i porządku w gminach należy rozumieć także współwłaścicieli, użytkowników wieczystych oraz jednostki organizacyjne</w:t>
      </w:r>
      <w:r w:rsidRPr="00C21A5D">
        <w:rPr>
          <w:sz w:val="16"/>
          <w:szCs w:val="16"/>
        </w:rPr>
        <w:br/>
        <w:t>i osoby posiadające nieruchomości w zarządzie lub użytkowaniu, a także inne podmioty władające nieruchomością.</w:t>
      </w:r>
    </w:p>
    <w:p w14:paraId="5DDE26F3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</w:rPr>
      </w:pPr>
      <w:r w:rsidRPr="00C21A5D">
        <w:rPr>
          <w:b/>
          <w:sz w:val="16"/>
          <w:szCs w:val="16"/>
        </w:rPr>
        <w:t>CZĘŚĆ C</w:t>
      </w:r>
      <w:r w:rsidRPr="00C21A5D">
        <w:rPr>
          <w:b/>
          <w:sz w:val="16"/>
          <w:szCs w:val="16"/>
        </w:rPr>
        <w:tab/>
      </w:r>
      <w:r w:rsidRPr="00C21A5D">
        <w:rPr>
          <w:sz w:val="16"/>
          <w:szCs w:val="16"/>
        </w:rPr>
        <w:t>-</w:t>
      </w:r>
      <w:r w:rsidRPr="00C21A5D">
        <w:rPr>
          <w:sz w:val="16"/>
          <w:szCs w:val="16"/>
        </w:rPr>
        <w:tab/>
        <w:t>Dane identyfikacyjne, adres zamieszkania, dane kontaktowe podmiotu/podmiotów składającego/składających deklaracje</w:t>
      </w:r>
    </w:p>
    <w:p w14:paraId="2E892B12" w14:textId="77777777" w:rsidR="00A33B31" w:rsidRPr="00C21A5D" w:rsidRDefault="00A33B31" w:rsidP="00A33B31">
      <w:pPr>
        <w:tabs>
          <w:tab w:val="left" w:pos="851"/>
          <w:tab w:val="left" w:pos="1049"/>
        </w:tabs>
        <w:ind w:left="1215" w:hanging="360"/>
        <w:jc w:val="both"/>
        <w:rPr>
          <w:sz w:val="16"/>
          <w:szCs w:val="16"/>
        </w:rPr>
      </w:pPr>
      <w:r w:rsidRPr="00C21A5D">
        <w:rPr>
          <w:rFonts w:ascii="Symbol" w:hAnsi="Symbol"/>
          <w:sz w:val="16"/>
          <w:szCs w:val="16"/>
        </w:rPr>
        <w:t></w:t>
      </w:r>
      <w:r w:rsidRPr="00C21A5D">
        <w:rPr>
          <w:rFonts w:ascii="Symbol" w:hAnsi="Symbol"/>
          <w:sz w:val="16"/>
          <w:szCs w:val="16"/>
        </w:rPr>
        <w:tab/>
      </w:r>
      <w:r w:rsidRPr="00C21A5D">
        <w:rPr>
          <w:sz w:val="16"/>
          <w:szCs w:val="16"/>
        </w:rPr>
        <w:t>Dotyczy właściciela nieruchomości będącego osobą fizyczną.</w:t>
      </w:r>
    </w:p>
    <w:p w14:paraId="5F460F81" w14:textId="77777777" w:rsidR="00A33B31" w:rsidRPr="00C21A5D" w:rsidRDefault="00A33B31" w:rsidP="00A33B31">
      <w:pPr>
        <w:tabs>
          <w:tab w:val="left" w:pos="1049"/>
        </w:tabs>
        <w:spacing w:after="40"/>
        <w:ind w:left="851"/>
        <w:jc w:val="both"/>
        <w:rPr>
          <w:sz w:val="16"/>
          <w:szCs w:val="16"/>
        </w:rPr>
      </w:pPr>
      <w:r w:rsidRPr="00C21A5D">
        <w:rPr>
          <w:sz w:val="16"/>
          <w:szCs w:val="16"/>
        </w:rPr>
        <w:t>**</w:t>
      </w:r>
      <w:r w:rsidRPr="00C21A5D">
        <w:rPr>
          <w:sz w:val="16"/>
          <w:szCs w:val="16"/>
        </w:rPr>
        <w:tab/>
        <w:t>Dotyczy właściciela nieruchomości będącego osoba prawną lub jednostką organizacyjną nieposiadającą osobowości prawnej.</w:t>
      </w:r>
      <w:r w:rsidRPr="00C21A5D">
        <w:rPr>
          <w:sz w:val="16"/>
          <w:szCs w:val="16"/>
        </w:rPr>
        <w:fldChar w:fldCharType="begin"/>
      </w:r>
      <w:r w:rsidRPr="00C21A5D">
        <w:rPr>
          <w:sz w:val="16"/>
          <w:szCs w:val="16"/>
        </w:rPr>
        <w:fldChar w:fldCharType="end"/>
      </w:r>
    </w:p>
    <w:p w14:paraId="1DCDAA06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D</w:t>
      </w:r>
      <w:r w:rsidRPr="00C21A5D">
        <w:rPr>
          <w:sz w:val="16"/>
          <w:szCs w:val="16"/>
          <w:highlight w:val="white"/>
        </w:rPr>
        <w:tab/>
        <w:t>-</w:t>
      </w:r>
      <w:r w:rsidRPr="00C21A5D">
        <w:rPr>
          <w:sz w:val="16"/>
          <w:szCs w:val="16"/>
          <w:highlight w:val="white"/>
        </w:rPr>
        <w:tab/>
        <w:t>Dane nieruchomości, na której powstają odpady.</w:t>
      </w:r>
    </w:p>
    <w:p w14:paraId="760059B4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E-</w:t>
      </w:r>
      <w:r w:rsidRPr="00C21A5D">
        <w:rPr>
          <w:sz w:val="16"/>
          <w:szCs w:val="16"/>
          <w:highlight w:val="white"/>
        </w:rPr>
        <w:t xml:space="preserve"> Należy oświadczyć o sposobie postępowania z bioodpadami następnie wpisać liczbę osób zamieszkujących nieruchomość, stawkę opłaty za gospodarowanie odpadami komunalnymi wskazaną w odrębnej Uchwale Rady Miejskiej</w:t>
      </w:r>
      <w:r w:rsidRPr="00C21A5D">
        <w:rPr>
          <w:sz w:val="16"/>
          <w:szCs w:val="16"/>
          <w:highlight w:val="white"/>
        </w:rPr>
        <w:br/>
        <w:t>w Górznie i wyliczyć wysokość miesięcznej opłaty za gospodarowanie odpadami komunalnymi (iloczyn liczby osób zamieszkujących nieruchomość i miesięcznej stawki opłaty ,wysokość zwolnienia z opłaty za kompostowanie bioodpadów w kompostowniku oraz</w:t>
      </w:r>
      <w:r w:rsidRPr="00C21A5D">
        <w:rPr>
          <w:b/>
          <w:sz w:val="16"/>
          <w:szCs w:val="16"/>
          <w:highlight w:val="white"/>
        </w:rPr>
        <w:t xml:space="preserve"> </w:t>
      </w:r>
      <w:r w:rsidRPr="00C21A5D">
        <w:rPr>
          <w:sz w:val="16"/>
          <w:szCs w:val="16"/>
          <w:highlight w:val="white"/>
        </w:rPr>
        <w:t>wysokość miesięcznej opłaty po uwzględnieniu ulgi za kompostowanie bioodpadów w przydomowym kompostowniku</w:t>
      </w:r>
    </w:p>
    <w:p w14:paraId="067E5112" w14:textId="77777777" w:rsidR="00A33B31" w:rsidRPr="00FE531F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</w:p>
    <w:p w14:paraId="36F8CAA0" w14:textId="77777777" w:rsidR="00A33B31" w:rsidRPr="00FE531F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FE531F">
        <w:rPr>
          <w:b/>
          <w:sz w:val="16"/>
          <w:szCs w:val="16"/>
        </w:rPr>
        <w:t>CZĘŚĆ F</w:t>
      </w:r>
      <w:r w:rsidRPr="00FE531F">
        <w:rPr>
          <w:b/>
          <w:sz w:val="16"/>
          <w:szCs w:val="16"/>
        </w:rPr>
        <w:tab/>
      </w:r>
      <w:r w:rsidRPr="00FE531F">
        <w:rPr>
          <w:b/>
          <w:sz w:val="16"/>
          <w:szCs w:val="16"/>
        </w:rPr>
        <w:tab/>
      </w:r>
      <w:r w:rsidRPr="00FE531F">
        <w:rPr>
          <w:sz w:val="16"/>
          <w:szCs w:val="16"/>
        </w:rPr>
        <w:t xml:space="preserve">-informacja dotycząca rodzaju prowadzonej działalności gospodarczej należy odpowiednio uzupełnić </w:t>
      </w:r>
    </w:p>
    <w:p w14:paraId="0182209D" w14:textId="77777777" w:rsidR="00A33B31" w:rsidRPr="00FE531F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  <w:r w:rsidRPr="00FE531F">
        <w:rPr>
          <w:b/>
          <w:sz w:val="16"/>
          <w:szCs w:val="16"/>
        </w:rPr>
        <w:t>CZĘŚĆ G -</w:t>
      </w:r>
      <w:r w:rsidRPr="00FE531F">
        <w:rPr>
          <w:sz w:val="16"/>
          <w:szCs w:val="16"/>
        </w:rPr>
        <w:t xml:space="preserve"> </w:t>
      </w:r>
      <w:r w:rsidRPr="00FE531F">
        <w:rPr>
          <w:sz w:val="16"/>
          <w:szCs w:val="16"/>
        </w:rPr>
        <w:tab/>
        <w:t xml:space="preserve">Należy wyliczyć wysokość opłaty za gospodarowanie odpadami komunalnymi na podstawie deklarowanej wielkości i liczby pojemników/worków na zmieszane odpady i selektywnie zbierane odpady komunalne ,miesięcznej częstotliwości opróżniania </w:t>
      </w:r>
      <w:r w:rsidRPr="00FE531F">
        <w:rPr>
          <w:sz w:val="14"/>
          <w:szCs w:val="16"/>
        </w:rPr>
        <w:t xml:space="preserve">pojemnika </w:t>
      </w:r>
      <w:r w:rsidRPr="00FE531F">
        <w:rPr>
          <w:sz w:val="16"/>
          <w:szCs w:val="16"/>
        </w:rPr>
        <w:t>/worka i stawki opłaty za pojemnik/worek Należy podać sumę opłat za gospodarowanie odpadami komunalnymi z obu części nieruchomości.</w:t>
      </w:r>
    </w:p>
    <w:p w14:paraId="7829DB42" w14:textId="77777777" w:rsidR="00A33B31" w:rsidRPr="00FE531F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</w:rPr>
      </w:pPr>
    </w:p>
    <w:p w14:paraId="78CD63F7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H</w:t>
      </w:r>
      <w:r w:rsidRPr="00C21A5D">
        <w:rPr>
          <w:sz w:val="16"/>
          <w:szCs w:val="16"/>
          <w:highlight w:val="white"/>
        </w:rPr>
        <w:t>-Należy zaznaczyć odpowiednio TAK lub NIE.</w:t>
      </w:r>
    </w:p>
    <w:p w14:paraId="7A81032C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I-</w:t>
      </w:r>
      <w:r w:rsidRPr="00C21A5D">
        <w:rPr>
          <w:sz w:val="16"/>
          <w:szCs w:val="16"/>
          <w:highlight w:val="white"/>
        </w:rPr>
        <w:t>Pouczenie</w:t>
      </w:r>
    </w:p>
    <w:p w14:paraId="4263A658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ind w:left="851" w:hanging="851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J</w:t>
      </w:r>
      <w:r w:rsidRPr="00C21A5D">
        <w:rPr>
          <w:b/>
          <w:sz w:val="16"/>
          <w:szCs w:val="16"/>
          <w:highlight w:val="white"/>
        </w:rPr>
        <w:tab/>
      </w:r>
      <w:r w:rsidRPr="00C21A5D">
        <w:rPr>
          <w:sz w:val="16"/>
          <w:szCs w:val="16"/>
          <w:highlight w:val="white"/>
        </w:rPr>
        <w:t>-</w:t>
      </w:r>
      <w:r w:rsidRPr="00C21A5D">
        <w:rPr>
          <w:sz w:val="16"/>
          <w:szCs w:val="16"/>
          <w:highlight w:val="white"/>
        </w:rPr>
        <w:tab/>
        <w:t xml:space="preserve">Informacja o przetwarzaniu danych osobowych na podstawie </w:t>
      </w:r>
      <w:r w:rsidRPr="00C21A5D">
        <w:rPr>
          <w:sz w:val="16"/>
          <w:szCs w:val="16"/>
        </w:rPr>
        <w:t>13 ust. 1 i 2 Rozporządzenia Parlamentu Europejskiego i Rady (UE) 2016/679 z 27 kwietnia 2016 r. w sprawie ochrony osób fizycznych w związku z przetwarzaniem danych osobowych</w:t>
      </w:r>
      <w:r w:rsidRPr="00C21A5D">
        <w:rPr>
          <w:sz w:val="16"/>
          <w:szCs w:val="16"/>
        </w:rPr>
        <w:br/>
        <w:t>i w sprawie swobodnego przepływu takich danych oraz uchylenia dyrektywy 95/46/WE (Dz.U. UE.L. z 2016r. Nr 119,</w:t>
      </w:r>
      <w:r w:rsidRPr="00C21A5D">
        <w:rPr>
          <w:sz w:val="16"/>
          <w:szCs w:val="16"/>
        </w:rPr>
        <w:br/>
        <w:t>s.1 ze zm.)</w:t>
      </w:r>
    </w:p>
    <w:p w14:paraId="03F16573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jc w:val="both"/>
        <w:rPr>
          <w:sz w:val="16"/>
          <w:szCs w:val="16"/>
          <w:highlight w:val="white"/>
        </w:rPr>
      </w:pPr>
      <w:r w:rsidRPr="00C21A5D">
        <w:rPr>
          <w:b/>
          <w:sz w:val="16"/>
          <w:szCs w:val="16"/>
          <w:highlight w:val="white"/>
        </w:rPr>
        <w:t>CZĘŚĆ K</w:t>
      </w:r>
      <w:r w:rsidRPr="00C21A5D">
        <w:rPr>
          <w:b/>
          <w:sz w:val="16"/>
          <w:szCs w:val="16"/>
          <w:highlight w:val="white"/>
        </w:rPr>
        <w:tab/>
      </w:r>
      <w:r w:rsidRPr="00C21A5D">
        <w:rPr>
          <w:sz w:val="16"/>
          <w:szCs w:val="16"/>
          <w:highlight w:val="white"/>
        </w:rPr>
        <w:t>-</w:t>
      </w:r>
      <w:r w:rsidRPr="00C21A5D">
        <w:rPr>
          <w:sz w:val="16"/>
          <w:szCs w:val="16"/>
          <w:highlight w:val="white"/>
        </w:rPr>
        <w:tab/>
        <w:t>Należy wpisać miejscowość i datę złożonej deklaracji oraz podpisać czytelnie deklarację.</w:t>
      </w:r>
    </w:p>
    <w:p w14:paraId="5ECD9A55" w14:textId="77777777" w:rsidR="00A33B31" w:rsidRPr="00C21A5D" w:rsidRDefault="00A33B31" w:rsidP="00A33B31">
      <w:pPr>
        <w:tabs>
          <w:tab w:val="left" w:pos="709"/>
          <w:tab w:val="left" w:pos="851"/>
        </w:tabs>
        <w:spacing w:after="40"/>
        <w:jc w:val="both"/>
        <w:rPr>
          <w:color w:val="000000"/>
          <w:sz w:val="16"/>
          <w:szCs w:val="16"/>
        </w:rPr>
      </w:pPr>
      <w:r w:rsidRPr="00C21A5D">
        <w:rPr>
          <w:b/>
          <w:sz w:val="16"/>
          <w:szCs w:val="16"/>
          <w:highlight w:val="white"/>
        </w:rPr>
        <w:t xml:space="preserve">CZĘŚĆ </w:t>
      </w:r>
      <w:r w:rsidRPr="00C21A5D">
        <w:rPr>
          <w:b/>
          <w:sz w:val="16"/>
          <w:szCs w:val="16"/>
        </w:rPr>
        <w:t>L</w:t>
      </w:r>
      <w:r w:rsidRPr="00C21A5D">
        <w:rPr>
          <w:sz w:val="16"/>
          <w:szCs w:val="16"/>
        </w:rPr>
        <w:t>-</w:t>
      </w:r>
      <w:r w:rsidRPr="00C21A5D">
        <w:rPr>
          <w:sz w:val="16"/>
          <w:szCs w:val="16"/>
        </w:rPr>
        <w:tab/>
      </w:r>
      <w:r w:rsidRPr="00C21A5D">
        <w:rPr>
          <w:color w:val="000000"/>
          <w:sz w:val="16"/>
          <w:szCs w:val="16"/>
        </w:rPr>
        <w:t>Adnotacje organu</w:t>
      </w:r>
    </w:p>
    <w:p w14:paraId="75404901" w14:textId="625BAF8B" w:rsidR="00FA116A" w:rsidRDefault="00FA116A" w:rsidP="00A33B31"/>
    <w:sectPr w:rsidR="00FA116A" w:rsidSect="00A33B31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31"/>
    <w:rsid w:val="00174E76"/>
    <w:rsid w:val="00412482"/>
    <w:rsid w:val="00633639"/>
    <w:rsid w:val="00666C22"/>
    <w:rsid w:val="0070652B"/>
    <w:rsid w:val="00896892"/>
    <w:rsid w:val="00A33B31"/>
    <w:rsid w:val="00D01C33"/>
    <w:rsid w:val="00FA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9CF0"/>
  <w15:chartTrackingRefBased/>
  <w15:docId w15:val="{537EB387-C0E0-42CA-8801-34C74BF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B3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2120</Words>
  <Characters>12723</Characters>
  <Application>Microsoft Office Word</Application>
  <DocSecurity>0</DocSecurity>
  <Lines>106</Lines>
  <Paragraphs>29</Paragraphs>
  <ScaleCrop>false</ScaleCrop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Żebrowski</dc:creator>
  <cp:keywords/>
  <dc:description/>
  <cp:lastModifiedBy>Magdalena Jedraszek</cp:lastModifiedBy>
  <cp:revision>2</cp:revision>
  <dcterms:created xsi:type="dcterms:W3CDTF">2020-12-03T09:49:00Z</dcterms:created>
  <dcterms:modified xsi:type="dcterms:W3CDTF">2026-06-29T07:00:00Z</dcterms:modified>
</cp:coreProperties>
</file>