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40B14D8" Type="http://schemas.openxmlformats.org/officeDocument/2006/relationships/officeDocument" Target="/word/document.xml" /><Relationship Id="coreR740B14D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 o</w:t>
      </w:r>
      <w:r>
        <w:rPr>
          <w:rFonts w:ascii="Times New Roman" w:hAnsi="Times New Roman"/>
          <w:sz w:val="24"/>
        </w:rPr>
        <w:t xml:space="preserve"> pisemnym przetargu publicznym</w:t>
      </w:r>
      <w:r>
        <w:rPr>
          <w:rFonts w:ascii="Times New Roman CE" w:hAnsi="Times New Roman CE"/>
          <w:sz w:val="24"/>
        </w:rPr>
        <w:t xml:space="preserve"> na sprzedaż </w:t>
      </w:r>
      <w:r>
        <w:rPr>
          <w:rFonts w:ascii="Times New Roman" w:hAnsi="Times New Roman"/>
          <w:sz w:val="24"/>
        </w:rPr>
        <w:t xml:space="preserve">samochodu osobowego </w:t>
      </w:r>
      <w:r>
        <w:rPr>
          <w:rFonts w:ascii="Times New Roman CE" w:hAnsi="Times New Roman CE"/>
        </w:rPr>
        <w:t>Ford Mondeo, numer VIN – WF0DXXGBBDCB52857</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Podpis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Pani/Pana dane osobowe przetwarzane będą w celu: przeprowadzenia</w:t>
      </w:r>
      <w:r>
        <w:rPr>
          <w:rFonts w:ascii="Times New Roman CE" w:hAnsi="Times New Roman CE"/>
        </w:rPr>
        <w:t xml:space="preserve"> 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 xml:space="preserve">Oświadczam, iż zapoznałem/am się z informacjami dotyczącymi przetwarzania moich danych osobowych w celu: przeprowadzenia </w:t>
      </w:r>
      <w:r>
        <w:rPr>
          <w:rFonts w:ascii="Times New Roman CE" w:hAnsi="Times New Roman CE"/>
        </w:rPr>
        <w:t xml:space="preserve"> 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2026-07-08T07:37:22Z</dcterms:modified>
  <cp:revision>28</cp:revision>
</cp:coreProperties>
</file>