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1A8A" w14:textId="77777777" w:rsidR="007834C4" w:rsidRPr="00151B4C" w:rsidRDefault="007834C4" w:rsidP="007834C4">
      <w:pPr>
        <w:tabs>
          <w:tab w:val="left" w:pos="993"/>
          <w:tab w:val="left" w:pos="6375"/>
        </w:tabs>
        <w:spacing w:after="0"/>
        <w:rPr>
          <w:rFonts w:asciiTheme="minorHAnsi" w:hAnsiTheme="minorHAnsi" w:cstheme="minorHAnsi"/>
          <w:sz w:val="24"/>
          <w:lang w:val="pl-PL" w:eastAsia="pl-PL"/>
        </w:rPr>
      </w:pPr>
      <w:r w:rsidRPr="00151B4C">
        <w:rPr>
          <w:rFonts w:asciiTheme="minorHAnsi" w:hAnsiTheme="minorHAnsi" w:cstheme="minorHAnsi"/>
          <w:sz w:val="24"/>
          <w:lang w:val="pl-PL" w:eastAsia="pl-PL"/>
        </w:rPr>
        <w:t xml:space="preserve">   RADA MIEJSKA                                                                  </w:t>
      </w:r>
    </w:p>
    <w:p w14:paraId="74DA0129" w14:textId="77777777" w:rsidR="007834C4" w:rsidRPr="00151B4C" w:rsidRDefault="007834C4" w:rsidP="007834C4">
      <w:pPr>
        <w:tabs>
          <w:tab w:val="left" w:pos="993"/>
          <w:tab w:val="left" w:pos="6375"/>
        </w:tabs>
        <w:spacing w:after="0"/>
        <w:rPr>
          <w:rFonts w:asciiTheme="minorHAnsi" w:hAnsiTheme="minorHAnsi" w:cstheme="minorHAnsi"/>
          <w:sz w:val="24"/>
          <w:lang w:val="pl-PL" w:eastAsia="pl-PL"/>
        </w:rPr>
      </w:pPr>
      <w:r w:rsidRPr="00151B4C">
        <w:rPr>
          <w:rFonts w:asciiTheme="minorHAnsi" w:hAnsiTheme="minorHAnsi" w:cstheme="minorHAnsi"/>
          <w:sz w:val="24"/>
          <w:lang w:val="pl-PL" w:eastAsia="pl-PL"/>
        </w:rPr>
        <w:t xml:space="preserve">   W GÓRZNIE</w:t>
      </w:r>
    </w:p>
    <w:p w14:paraId="6A6B8AB6" w14:textId="77777777" w:rsidR="007834C4" w:rsidRPr="00151B4C" w:rsidRDefault="007834C4" w:rsidP="007834C4">
      <w:pPr>
        <w:tabs>
          <w:tab w:val="left" w:pos="993"/>
          <w:tab w:val="left" w:pos="6375"/>
        </w:tabs>
        <w:spacing w:after="0"/>
        <w:rPr>
          <w:rFonts w:asciiTheme="minorHAnsi" w:hAnsiTheme="minorHAnsi" w:cstheme="minorHAnsi"/>
          <w:sz w:val="4"/>
          <w:szCs w:val="4"/>
          <w:lang w:val="pl-PL" w:eastAsia="pl-PL"/>
        </w:rPr>
      </w:pPr>
    </w:p>
    <w:p w14:paraId="44C5829C" w14:textId="77777777" w:rsidR="004F5E75" w:rsidRDefault="004F5E75" w:rsidP="007834C4">
      <w:pPr>
        <w:pStyle w:val="Nagwek1"/>
        <w:spacing w:before="0"/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pl-PL" w:eastAsia="pl-PL"/>
        </w:rPr>
      </w:pPr>
    </w:p>
    <w:p w14:paraId="3AB55C08" w14:textId="00151B50" w:rsidR="007834C4" w:rsidRDefault="007834C4" w:rsidP="007834C4">
      <w:pPr>
        <w:pStyle w:val="Nagwek1"/>
        <w:spacing w:before="0"/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pl-PL" w:eastAsia="pl-PL"/>
        </w:rPr>
      </w:pPr>
      <w:r w:rsidRPr="00151B4C">
        <w:rPr>
          <w:rFonts w:asciiTheme="minorHAnsi" w:hAnsiTheme="minorHAnsi" w:cstheme="minorHAnsi"/>
          <w:color w:val="000000" w:themeColor="text1"/>
          <w:sz w:val="24"/>
          <w:szCs w:val="24"/>
          <w:lang w:val="pl-PL" w:eastAsia="pl-PL"/>
        </w:rPr>
        <w:t>INFORMACJA</w:t>
      </w:r>
    </w:p>
    <w:p w14:paraId="4DA48AA3" w14:textId="77777777" w:rsidR="00950E0A" w:rsidRPr="00950E0A" w:rsidRDefault="00950E0A" w:rsidP="00950E0A">
      <w:pPr>
        <w:rPr>
          <w:lang w:val="pl-PL" w:eastAsia="pl-PL"/>
        </w:rPr>
      </w:pPr>
    </w:p>
    <w:p w14:paraId="5A9878AB" w14:textId="77777777" w:rsidR="007834C4" w:rsidRDefault="007834C4" w:rsidP="007834C4">
      <w:pPr>
        <w:rPr>
          <w:rFonts w:asciiTheme="minorHAnsi" w:hAnsiTheme="minorHAnsi" w:cstheme="minorHAnsi"/>
          <w:sz w:val="4"/>
          <w:szCs w:val="4"/>
          <w:lang w:val="pl-PL" w:eastAsia="pl-PL"/>
        </w:rPr>
      </w:pPr>
    </w:p>
    <w:p w14:paraId="1CD8FD7D" w14:textId="77777777" w:rsidR="00D03863" w:rsidRDefault="00D03863" w:rsidP="007834C4">
      <w:pPr>
        <w:rPr>
          <w:rFonts w:asciiTheme="minorHAnsi" w:hAnsiTheme="minorHAnsi" w:cstheme="minorHAnsi"/>
          <w:sz w:val="4"/>
          <w:szCs w:val="4"/>
          <w:lang w:val="pl-PL" w:eastAsia="pl-PL"/>
        </w:rPr>
      </w:pPr>
    </w:p>
    <w:p w14:paraId="4EB540B1" w14:textId="1A6D7B40" w:rsidR="00D03863" w:rsidRPr="00D03863" w:rsidRDefault="00D03863" w:rsidP="00D03863">
      <w:pPr>
        <w:spacing w:after="0"/>
        <w:ind w:firstLine="708"/>
        <w:rPr>
          <w:rFonts w:ascii="Calibri" w:hAnsi="Calibri" w:cs="Calibri"/>
          <w:sz w:val="24"/>
          <w:lang w:val="pl-PL" w:eastAsia="pl-PL"/>
        </w:rPr>
      </w:pPr>
      <w:r w:rsidRPr="00D03863">
        <w:rPr>
          <w:rFonts w:ascii="Calibri" w:hAnsi="Calibri" w:cs="Calibri"/>
          <w:sz w:val="24"/>
          <w:lang w:val="pl-PL" w:eastAsia="pl-PL"/>
        </w:rPr>
        <w:t xml:space="preserve">   Uprzejmie zawiadamiam, że w dniu </w:t>
      </w:r>
      <w:r w:rsidRPr="00D03863">
        <w:rPr>
          <w:rFonts w:ascii="Calibri" w:hAnsi="Calibri" w:cs="Calibri"/>
          <w:b/>
          <w:sz w:val="24"/>
          <w:lang w:val="pl-PL" w:eastAsia="pl-PL"/>
        </w:rPr>
        <w:t>30 września 2026 r. (środa) o godz. 13.00</w:t>
      </w:r>
      <w:r w:rsidRPr="00D03863">
        <w:rPr>
          <w:rFonts w:ascii="Calibri" w:hAnsi="Calibri" w:cs="Calibri"/>
          <w:sz w:val="24"/>
          <w:lang w:val="pl-PL" w:eastAsia="pl-PL"/>
        </w:rPr>
        <w:t xml:space="preserve">, </w:t>
      </w:r>
      <w:r w:rsidRPr="00D03863">
        <w:rPr>
          <w:rFonts w:ascii="Calibri" w:hAnsi="Calibri" w:cs="Calibri"/>
          <w:sz w:val="24"/>
          <w:lang w:val="pl-PL" w:eastAsia="pl-PL"/>
        </w:rPr>
        <w:br/>
      </w:r>
      <w:r w:rsidRPr="00D03863">
        <w:rPr>
          <w:rFonts w:ascii="Calibri" w:hAnsi="Calibri" w:cs="Calibri"/>
          <w:sz w:val="24"/>
          <w:lang w:val="pl-PL"/>
        </w:rPr>
        <w:t>w Urzędzie Miasta i Gminy</w:t>
      </w:r>
      <w:r w:rsidRPr="00D03863">
        <w:rPr>
          <w:rFonts w:ascii="Calibri" w:hAnsi="Calibri" w:cs="Calibri"/>
          <w:color w:val="FF0000"/>
          <w:sz w:val="24"/>
          <w:lang w:val="pl-PL"/>
        </w:rPr>
        <w:t xml:space="preserve"> </w:t>
      </w:r>
      <w:r w:rsidRPr="00D03863">
        <w:rPr>
          <w:rFonts w:ascii="Calibri" w:hAnsi="Calibri" w:cs="Calibri"/>
          <w:sz w:val="24"/>
          <w:lang w:val="pl-PL"/>
        </w:rPr>
        <w:t xml:space="preserve">w Górznie w sali posiedzeń, </w:t>
      </w:r>
      <w:r w:rsidRPr="00D03863">
        <w:rPr>
          <w:rFonts w:ascii="Calibri" w:hAnsi="Calibri" w:cs="Calibri"/>
          <w:sz w:val="24"/>
          <w:lang w:val="pl-PL" w:eastAsia="pl-PL"/>
        </w:rPr>
        <w:t xml:space="preserve">odbędzie się XXIX Sesja Rady </w:t>
      </w:r>
      <w:r>
        <w:rPr>
          <w:rFonts w:ascii="Calibri" w:hAnsi="Calibri" w:cs="Calibri"/>
          <w:sz w:val="24"/>
          <w:lang w:val="pl-PL" w:eastAsia="pl-PL"/>
        </w:rPr>
        <w:t>M</w:t>
      </w:r>
      <w:r w:rsidRPr="00D03863">
        <w:rPr>
          <w:rFonts w:ascii="Calibri" w:hAnsi="Calibri" w:cs="Calibri"/>
          <w:sz w:val="24"/>
          <w:lang w:val="pl-PL" w:eastAsia="pl-PL"/>
        </w:rPr>
        <w:t xml:space="preserve">iejskiej. </w:t>
      </w:r>
    </w:p>
    <w:p w14:paraId="1A7FB280" w14:textId="77777777" w:rsidR="00D03863" w:rsidRPr="00D03863" w:rsidRDefault="00D03863" w:rsidP="00D03863">
      <w:pPr>
        <w:spacing w:after="0"/>
        <w:ind w:firstLine="708"/>
        <w:jc w:val="both"/>
        <w:rPr>
          <w:rFonts w:ascii="Calibri" w:hAnsi="Calibri" w:cs="Calibri"/>
          <w:sz w:val="24"/>
          <w:lang w:val="pl-PL" w:eastAsia="pl-PL"/>
        </w:rPr>
      </w:pPr>
    </w:p>
    <w:p w14:paraId="2FEF9711" w14:textId="77777777" w:rsidR="00D03863" w:rsidRPr="00D03863" w:rsidRDefault="00D03863" w:rsidP="00D03863">
      <w:pPr>
        <w:spacing w:after="0"/>
        <w:ind w:firstLine="708"/>
        <w:jc w:val="both"/>
        <w:rPr>
          <w:rFonts w:ascii="Calibri" w:hAnsi="Calibri" w:cs="Calibri"/>
          <w:sz w:val="4"/>
          <w:szCs w:val="4"/>
          <w:lang w:val="pl-PL" w:eastAsia="pl-PL"/>
        </w:rPr>
      </w:pPr>
    </w:p>
    <w:p w14:paraId="1583345B" w14:textId="77777777" w:rsidR="00D03863" w:rsidRPr="00D03863" w:rsidRDefault="00D03863" w:rsidP="00D03863">
      <w:pPr>
        <w:spacing w:after="0"/>
        <w:ind w:firstLine="708"/>
        <w:jc w:val="both"/>
        <w:rPr>
          <w:rFonts w:ascii="Calibri" w:hAnsi="Calibri" w:cs="Calibri"/>
          <w:sz w:val="4"/>
          <w:szCs w:val="4"/>
          <w:lang w:val="pl-PL" w:eastAsia="pl-PL"/>
        </w:rPr>
      </w:pPr>
    </w:p>
    <w:p w14:paraId="657C3DFB" w14:textId="77777777" w:rsidR="00D03863" w:rsidRPr="00D03863" w:rsidRDefault="00D03863" w:rsidP="00D03863">
      <w:pPr>
        <w:spacing w:after="0"/>
        <w:jc w:val="both"/>
        <w:rPr>
          <w:rFonts w:ascii="Calibri" w:hAnsi="Calibri" w:cs="Calibri"/>
          <w:sz w:val="24"/>
          <w:u w:val="single"/>
          <w:lang w:val="pl-PL" w:eastAsia="pl-PL"/>
        </w:rPr>
      </w:pPr>
      <w:r w:rsidRPr="00D03863">
        <w:rPr>
          <w:rFonts w:ascii="Calibri" w:hAnsi="Calibri" w:cs="Calibri"/>
          <w:sz w:val="24"/>
          <w:u w:val="single"/>
          <w:lang w:val="pl-PL" w:eastAsia="pl-PL"/>
        </w:rPr>
        <w:t>Proponowany porządek obrad:</w:t>
      </w:r>
    </w:p>
    <w:p w14:paraId="6A62A57D" w14:textId="77777777" w:rsidR="00D03863" w:rsidRPr="00D03863" w:rsidRDefault="00D03863" w:rsidP="00D03863">
      <w:pPr>
        <w:spacing w:after="0"/>
        <w:jc w:val="both"/>
        <w:rPr>
          <w:rFonts w:ascii="Calibri" w:hAnsi="Calibri" w:cs="Calibri"/>
          <w:sz w:val="4"/>
          <w:szCs w:val="4"/>
          <w:u w:val="single"/>
          <w:lang w:val="pl-PL" w:eastAsia="pl-PL"/>
        </w:rPr>
      </w:pPr>
    </w:p>
    <w:p w14:paraId="6573AE69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left" w:pos="709"/>
        </w:tabs>
        <w:spacing w:after="0"/>
        <w:ind w:left="720"/>
        <w:rPr>
          <w:rFonts w:ascii="Calibri" w:hAnsi="Calibri" w:cs="Calibri"/>
          <w:sz w:val="24"/>
          <w:lang w:val="pl-PL" w:eastAsia="pl-PL"/>
        </w:rPr>
      </w:pPr>
      <w:r w:rsidRPr="00D03863">
        <w:rPr>
          <w:rFonts w:ascii="Calibri" w:hAnsi="Calibri" w:cs="Calibri"/>
          <w:sz w:val="24"/>
          <w:lang w:val="pl-PL" w:eastAsia="pl-PL"/>
        </w:rPr>
        <w:t>Otwarcie obrad.</w:t>
      </w:r>
    </w:p>
    <w:p w14:paraId="21F6D19B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spacing w:after="0"/>
        <w:ind w:left="720"/>
        <w:jc w:val="both"/>
        <w:rPr>
          <w:rFonts w:ascii="Calibri" w:hAnsi="Calibri" w:cs="Calibri"/>
          <w:sz w:val="24"/>
          <w:lang w:val="pl-PL" w:eastAsia="pl-PL"/>
        </w:rPr>
      </w:pPr>
      <w:r w:rsidRPr="00D03863">
        <w:rPr>
          <w:rFonts w:ascii="Calibri" w:hAnsi="Calibri" w:cs="Calibri"/>
          <w:sz w:val="24"/>
          <w:lang w:val="pl-PL" w:eastAsia="pl-PL"/>
        </w:rPr>
        <w:t>Stwierdzenie quorum.</w:t>
      </w:r>
    </w:p>
    <w:p w14:paraId="14D3EA86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spacing w:after="0"/>
        <w:ind w:left="720"/>
        <w:jc w:val="both"/>
        <w:rPr>
          <w:rFonts w:ascii="Calibri" w:hAnsi="Calibri" w:cs="Calibri"/>
          <w:sz w:val="24"/>
          <w:lang w:val="pl-PL" w:eastAsia="pl-PL"/>
        </w:rPr>
      </w:pPr>
      <w:r w:rsidRPr="00D03863">
        <w:rPr>
          <w:rFonts w:ascii="Calibri" w:hAnsi="Calibri" w:cs="Calibri"/>
          <w:sz w:val="24"/>
          <w:lang w:val="pl-PL" w:eastAsia="pl-PL"/>
        </w:rPr>
        <w:t>Wybór Sekretarza obrad.</w:t>
      </w:r>
    </w:p>
    <w:p w14:paraId="20D8C789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spacing w:after="0"/>
        <w:ind w:left="720"/>
        <w:jc w:val="both"/>
        <w:rPr>
          <w:rFonts w:ascii="Calibri" w:hAnsi="Calibri" w:cs="Calibri"/>
          <w:sz w:val="24"/>
          <w:lang w:val="pl-PL" w:eastAsia="pl-PL"/>
        </w:rPr>
      </w:pPr>
      <w:r w:rsidRPr="00D03863">
        <w:rPr>
          <w:rFonts w:ascii="Calibri" w:hAnsi="Calibri" w:cs="Calibri"/>
          <w:sz w:val="24"/>
          <w:lang w:val="pl-PL" w:eastAsia="pl-PL"/>
        </w:rPr>
        <w:t>Przyjęcie porządku obrad.</w:t>
      </w:r>
    </w:p>
    <w:p w14:paraId="376B96BB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spacing w:after="0"/>
        <w:ind w:left="720"/>
        <w:jc w:val="both"/>
        <w:rPr>
          <w:rFonts w:ascii="Calibri" w:hAnsi="Calibri" w:cs="Calibri"/>
          <w:sz w:val="24"/>
          <w:lang w:val="pl-PL" w:eastAsia="pl-PL"/>
        </w:rPr>
      </w:pPr>
      <w:r w:rsidRPr="00D03863">
        <w:rPr>
          <w:rFonts w:ascii="Calibri" w:hAnsi="Calibri" w:cs="Calibri"/>
          <w:sz w:val="24"/>
          <w:lang w:val="pl-PL" w:eastAsia="pl-PL"/>
        </w:rPr>
        <w:t xml:space="preserve">Przyjęcie protokołu z poprzedniej sesji.   </w:t>
      </w:r>
    </w:p>
    <w:p w14:paraId="3582541C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spacing w:after="0"/>
        <w:ind w:left="720"/>
        <w:jc w:val="both"/>
        <w:rPr>
          <w:rFonts w:ascii="Calibri" w:hAnsi="Calibri" w:cs="Calibri"/>
          <w:sz w:val="24"/>
          <w:lang w:val="pl-PL" w:eastAsia="pl-PL"/>
        </w:rPr>
      </w:pPr>
      <w:r w:rsidRPr="00D03863">
        <w:rPr>
          <w:rFonts w:ascii="Calibri" w:hAnsi="Calibri" w:cs="Calibri"/>
          <w:sz w:val="24"/>
          <w:lang w:val="pl-PL" w:eastAsia="pl-PL"/>
        </w:rPr>
        <w:t xml:space="preserve">Informacja z wykonania uchwał Rady Miejskiej w Górznie. </w:t>
      </w:r>
    </w:p>
    <w:p w14:paraId="63E17748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ind w:left="720"/>
        <w:contextualSpacing/>
        <w:jc w:val="both"/>
        <w:rPr>
          <w:rFonts w:ascii="Calibri" w:eastAsia="Calibri" w:hAnsi="Calibri" w:cs="Calibri"/>
          <w:sz w:val="24"/>
          <w:lang w:val="pl-PL"/>
        </w:rPr>
      </w:pPr>
      <w:r w:rsidRPr="00D03863">
        <w:rPr>
          <w:rFonts w:ascii="Calibri" w:eastAsia="Calibri" w:hAnsi="Calibri" w:cs="Calibri"/>
          <w:sz w:val="24"/>
          <w:lang w:val="pl-PL"/>
        </w:rPr>
        <w:t>Sprawozdanie z pracy Burmistrza Miasta i Gminy w Górznie między sesjami.</w:t>
      </w:r>
    </w:p>
    <w:p w14:paraId="5BA9FF70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ind w:left="720"/>
        <w:contextualSpacing/>
        <w:jc w:val="both"/>
        <w:rPr>
          <w:rFonts w:ascii="Calibri" w:eastAsia="Calibri" w:hAnsi="Calibri" w:cs="Calibri"/>
          <w:sz w:val="24"/>
          <w:lang w:val="pl-PL"/>
        </w:rPr>
      </w:pPr>
      <w:r w:rsidRPr="00D03863">
        <w:rPr>
          <w:rFonts w:ascii="Calibri" w:eastAsia="Calibri" w:hAnsi="Calibri" w:cs="Calibri"/>
          <w:sz w:val="24"/>
          <w:lang w:val="pl-PL"/>
        </w:rPr>
        <w:t>Rozpatrzenie projektów uchwał:</w:t>
      </w:r>
    </w:p>
    <w:p w14:paraId="23B95650" w14:textId="77777777" w:rsidR="00D03863" w:rsidRPr="00D03863" w:rsidRDefault="00D03863" w:rsidP="00D03863">
      <w:pPr>
        <w:numPr>
          <w:ilvl w:val="0"/>
          <w:numId w:val="7"/>
        </w:numPr>
        <w:spacing w:after="0"/>
        <w:contextualSpacing/>
        <w:rPr>
          <w:rFonts w:ascii="Calibri" w:hAnsi="Calibri" w:cs="Calibri"/>
          <w:sz w:val="24"/>
          <w:lang w:val="pl-PL"/>
        </w:rPr>
      </w:pPr>
      <w:r w:rsidRPr="00D03863">
        <w:rPr>
          <w:rFonts w:ascii="Calibri" w:hAnsi="Calibri" w:cs="Calibri"/>
          <w:sz w:val="24"/>
          <w:lang w:val="pl-PL"/>
        </w:rPr>
        <w:t>w sprawie zmian w budżecie Miasta i Gminy Górzno na 2026 rok,</w:t>
      </w:r>
    </w:p>
    <w:p w14:paraId="183100C0" w14:textId="77777777" w:rsidR="00D03863" w:rsidRPr="00D03863" w:rsidRDefault="00D03863" w:rsidP="00D0386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sz w:val="24"/>
          <w:lang w:val="pl-PL"/>
        </w:rPr>
      </w:pPr>
      <w:r w:rsidRPr="00D03863">
        <w:rPr>
          <w:rFonts w:ascii="Calibri" w:hAnsi="Calibri" w:cs="Calibri"/>
          <w:sz w:val="24"/>
          <w:lang w:val="pl-PL" w:eastAsia="pl-PL"/>
        </w:rPr>
        <w:t xml:space="preserve">w sprawie zmiany </w:t>
      </w:r>
      <w:r w:rsidRPr="00D03863">
        <w:rPr>
          <w:rFonts w:ascii="Calibri" w:hAnsi="Calibri" w:cs="Calibri"/>
          <w:sz w:val="24"/>
          <w:lang w:val="pl-PL"/>
        </w:rPr>
        <w:t>Wieloletniej Prognozy Finansowej Miasta i Gminy Górzno na lata 2026 – 2035,</w:t>
      </w:r>
    </w:p>
    <w:p w14:paraId="2AF67661" w14:textId="77777777" w:rsidR="00D03863" w:rsidRPr="00D03863" w:rsidRDefault="00D03863" w:rsidP="00D0386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rPr>
          <w:rFonts w:ascii="Calibri" w:hAnsi="Calibri" w:cs="Calibri"/>
          <w:sz w:val="24"/>
          <w:lang w:val="pl-PL"/>
        </w:rPr>
      </w:pPr>
      <w:r w:rsidRPr="00D03863">
        <w:rPr>
          <w:rFonts w:ascii="Calibri" w:hAnsi="Calibri" w:cs="Calibri"/>
          <w:sz w:val="24"/>
          <w:lang w:val="pl-PL" w:eastAsia="pl-PL"/>
          <w14:ligatures w14:val="none"/>
        </w:rPr>
        <w:t>w sprawie uchylenia uchwały w sprawie emisji obligacji oraz zasad ich zbywania, nabywania i wykupu,</w:t>
      </w:r>
    </w:p>
    <w:p w14:paraId="4C283CA8" w14:textId="77777777" w:rsidR="00D03863" w:rsidRPr="00D03863" w:rsidRDefault="00D03863" w:rsidP="00D03863">
      <w:pPr>
        <w:numPr>
          <w:ilvl w:val="0"/>
          <w:numId w:val="7"/>
        </w:numPr>
        <w:spacing w:after="0"/>
        <w:contextualSpacing/>
        <w:rPr>
          <w:rFonts w:ascii="Calibri" w:hAnsi="Calibri" w:cs="Calibri"/>
          <w:sz w:val="24"/>
          <w:lang w:val="pl-PL"/>
        </w:rPr>
      </w:pPr>
      <w:r w:rsidRPr="00D03863">
        <w:rPr>
          <w:rFonts w:ascii="Calibri" w:hAnsi="Calibri" w:cs="Calibri"/>
          <w:sz w:val="24"/>
          <w:lang w:val="pl-PL" w:eastAsia="pl-PL"/>
          <w14:ligatures w14:val="none"/>
        </w:rPr>
        <w:t>w sprawie określenia rodzaju dodatkowych usług świadczonych przez Miasto i Gminę Górzno w zakresie przyjmowania odpadów komunalnych od właścicieli nieruchomości i zagospodarowania tych odpadów oraz wysokości cen za te usługi,</w:t>
      </w:r>
    </w:p>
    <w:p w14:paraId="3EABD591" w14:textId="77777777" w:rsidR="00D03863" w:rsidRPr="00D03863" w:rsidRDefault="00D03863" w:rsidP="00D03863">
      <w:pPr>
        <w:numPr>
          <w:ilvl w:val="0"/>
          <w:numId w:val="7"/>
        </w:numPr>
        <w:spacing w:after="0"/>
        <w:contextualSpacing/>
        <w:jc w:val="both"/>
        <w:rPr>
          <w:rFonts w:ascii="Calibri" w:hAnsi="Calibri" w:cs="Calibri"/>
          <w:sz w:val="24"/>
          <w:lang w:val="pl-PL"/>
        </w:rPr>
      </w:pPr>
      <w:r w:rsidRPr="00D03863">
        <w:rPr>
          <w:rFonts w:ascii="Calibri" w:hAnsi="Calibri" w:cs="Calibri"/>
          <w:sz w:val="24"/>
          <w:lang w:val="pl-PL" w:eastAsia="pl-PL"/>
          <w14:ligatures w14:val="none"/>
        </w:rPr>
        <w:t>w sprawie zasad wnoszenia, cofania i zbywania udziałów i akcji w spółkach prawa handlowego.</w:t>
      </w:r>
    </w:p>
    <w:p w14:paraId="612D0207" w14:textId="77777777" w:rsidR="00D03863" w:rsidRPr="00D03863" w:rsidRDefault="00D03863" w:rsidP="00D03863">
      <w:pPr>
        <w:spacing w:after="0"/>
        <w:ind w:left="1080"/>
        <w:contextualSpacing/>
        <w:jc w:val="both"/>
        <w:rPr>
          <w:rFonts w:ascii="Calibri" w:hAnsi="Calibri" w:cs="Calibri"/>
          <w:sz w:val="24"/>
          <w:lang w:val="pl-PL"/>
        </w:rPr>
      </w:pPr>
    </w:p>
    <w:p w14:paraId="16B3A508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ind w:left="720"/>
        <w:contextualSpacing/>
        <w:jc w:val="both"/>
        <w:rPr>
          <w:rFonts w:ascii="Calibri" w:eastAsia="Calibri" w:hAnsi="Calibri" w:cs="Calibri"/>
          <w:sz w:val="24"/>
          <w:lang w:val="pl-PL"/>
        </w:rPr>
      </w:pPr>
      <w:r w:rsidRPr="00D03863">
        <w:rPr>
          <w:rFonts w:ascii="Calibri" w:eastAsia="Calibri" w:hAnsi="Calibri" w:cs="Calibri"/>
          <w:sz w:val="24"/>
          <w:lang w:val="pl-PL"/>
        </w:rPr>
        <w:t>Zgłaszanie interpelacji.</w:t>
      </w:r>
    </w:p>
    <w:p w14:paraId="04CED942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ind w:left="720"/>
        <w:contextualSpacing/>
        <w:jc w:val="both"/>
        <w:rPr>
          <w:rFonts w:ascii="Calibri" w:eastAsia="Calibri" w:hAnsi="Calibri" w:cs="Calibri"/>
          <w:sz w:val="24"/>
          <w:lang w:val="pl-PL"/>
        </w:rPr>
      </w:pPr>
      <w:r w:rsidRPr="00D03863">
        <w:rPr>
          <w:rFonts w:ascii="Calibri" w:eastAsia="Calibri" w:hAnsi="Calibri" w:cs="Calibri"/>
          <w:sz w:val="24"/>
          <w:lang w:val="pl-PL"/>
        </w:rPr>
        <w:t>Odpowiedzi na interpelacje.</w:t>
      </w:r>
    </w:p>
    <w:p w14:paraId="0E71790B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ind w:left="720"/>
        <w:contextualSpacing/>
        <w:jc w:val="both"/>
        <w:rPr>
          <w:rFonts w:ascii="Calibri" w:eastAsia="Calibri" w:hAnsi="Calibri" w:cs="Calibri"/>
          <w:sz w:val="24"/>
          <w:lang w:val="pl-PL"/>
        </w:rPr>
      </w:pPr>
      <w:r w:rsidRPr="00D03863">
        <w:rPr>
          <w:rFonts w:ascii="Calibri" w:eastAsia="Calibri" w:hAnsi="Calibri" w:cs="Calibri"/>
          <w:sz w:val="24"/>
          <w:lang w:val="pl-PL"/>
        </w:rPr>
        <w:t>Sprawy różne i wolne wnioski.</w:t>
      </w:r>
    </w:p>
    <w:p w14:paraId="323D5A16" w14:textId="77777777" w:rsidR="00D03863" w:rsidRPr="00D03863" w:rsidRDefault="00D03863" w:rsidP="00D03863">
      <w:pPr>
        <w:numPr>
          <w:ilvl w:val="0"/>
          <w:numId w:val="1"/>
        </w:numPr>
        <w:tabs>
          <w:tab w:val="clear" w:pos="644"/>
          <w:tab w:val="num" w:pos="720"/>
        </w:tabs>
        <w:ind w:left="720"/>
        <w:contextualSpacing/>
        <w:jc w:val="both"/>
        <w:rPr>
          <w:rFonts w:ascii="Calibri" w:eastAsia="Calibri" w:hAnsi="Calibri" w:cs="Calibri"/>
          <w:sz w:val="24"/>
          <w:lang w:val="pl-PL"/>
        </w:rPr>
      </w:pPr>
      <w:r w:rsidRPr="00D03863">
        <w:rPr>
          <w:rFonts w:ascii="Calibri" w:eastAsia="Calibri" w:hAnsi="Calibri" w:cs="Calibri"/>
          <w:sz w:val="24"/>
          <w:lang w:val="pl-PL"/>
        </w:rPr>
        <w:t>Zakończenie obrad.</w:t>
      </w:r>
    </w:p>
    <w:p w14:paraId="76B5D595" w14:textId="77777777" w:rsidR="00D03863" w:rsidRPr="00D03863" w:rsidRDefault="00D03863" w:rsidP="00D03863">
      <w:pPr>
        <w:ind w:firstLine="426"/>
        <w:contextualSpacing/>
        <w:jc w:val="both"/>
        <w:rPr>
          <w:rFonts w:ascii="Calibri" w:eastAsia="Calibri" w:hAnsi="Calibri" w:cs="Calibri"/>
          <w:sz w:val="24"/>
          <w:lang w:val="pl-PL"/>
        </w:rPr>
      </w:pPr>
    </w:p>
    <w:p w14:paraId="38CF9BEE" w14:textId="77777777" w:rsidR="00D03863" w:rsidRPr="00D03863" w:rsidRDefault="00D03863" w:rsidP="00D03863">
      <w:pPr>
        <w:ind w:firstLine="426"/>
        <w:contextualSpacing/>
        <w:jc w:val="both"/>
        <w:rPr>
          <w:rFonts w:ascii="Calibri" w:eastAsia="Calibri" w:hAnsi="Calibri" w:cs="Calibri"/>
          <w:sz w:val="4"/>
          <w:szCs w:val="4"/>
          <w:lang w:val="pl-PL"/>
        </w:rPr>
      </w:pPr>
    </w:p>
    <w:p w14:paraId="0F9DDB65" w14:textId="77777777" w:rsidR="00D03863" w:rsidRPr="00D03863" w:rsidRDefault="00D03863" w:rsidP="00D03863">
      <w:pPr>
        <w:tabs>
          <w:tab w:val="left" w:pos="0"/>
        </w:tabs>
        <w:rPr>
          <w:rFonts w:ascii="Calibri" w:hAnsi="Calibri" w:cs="Calibri"/>
          <w:b/>
          <w:sz w:val="24"/>
          <w:lang w:val="pl-PL"/>
        </w:rPr>
      </w:pPr>
      <w:r w:rsidRPr="00D03863">
        <w:rPr>
          <w:rFonts w:ascii="Calibri" w:hAnsi="Calibri" w:cs="Calibri"/>
          <w:sz w:val="24"/>
          <w:lang w:val="pl-PL"/>
        </w:rPr>
        <w:t xml:space="preserve">Informuję, że </w:t>
      </w:r>
      <w:r w:rsidRPr="00D03863">
        <w:rPr>
          <w:rFonts w:ascii="Calibri" w:hAnsi="Calibri" w:cs="Calibri"/>
          <w:b/>
          <w:bCs/>
          <w:sz w:val="24"/>
          <w:lang w:val="pl-PL"/>
        </w:rPr>
        <w:t>wspólne posiedzenie komisji</w:t>
      </w:r>
      <w:r w:rsidRPr="00D03863">
        <w:rPr>
          <w:rFonts w:ascii="Calibri" w:hAnsi="Calibri" w:cs="Calibri"/>
          <w:sz w:val="24"/>
          <w:lang w:val="pl-PL"/>
        </w:rPr>
        <w:t xml:space="preserve"> odbędzie się w dniu </w:t>
      </w:r>
      <w:r w:rsidRPr="00D03863">
        <w:rPr>
          <w:rFonts w:ascii="Calibri" w:hAnsi="Calibri" w:cs="Calibri"/>
          <w:b/>
          <w:bCs/>
          <w:sz w:val="24"/>
          <w:lang w:val="pl-PL"/>
        </w:rPr>
        <w:t>30 września</w:t>
      </w:r>
      <w:r w:rsidRPr="00D03863">
        <w:rPr>
          <w:rFonts w:ascii="Calibri" w:hAnsi="Calibri" w:cs="Calibri"/>
          <w:b/>
          <w:sz w:val="24"/>
          <w:lang w:val="pl-PL"/>
        </w:rPr>
        <w:t xml:space="preserve"> 2026 r. (środa) </w:t>
      </w:r>
      <w:r w:rsidRPr="00D03863">
        <w:rPr>
          <w:rFonts w:ascii="Calibri" w:hAnsi="Calibri" w:cs="Calibri"/>
          <w:b/>
          <w:sz w:val="24"/>
          <w:lang w:val="pl-PL"/>
        </w:rPr>
        <w:br/>
        <w:t xml:space="preserve">o godz. 11.00 w sali posiedzeń </w:t>
      </w:r>
      <w:proofErr w:type="spellStart"/>
      <w:r w:rsidRPr="00D03863">
        <w:rPr>
          <w:rFonts w:ascii="Calibri" w:hAnsi="Calibri" w:cs="Calibri"/>
          <w:b/>
          <w:sz w:val="24"/>
          <w:lang w:val="pl-PL"/>
        </w:rPr>
        <w:t>UMiGG</w:t>
      </w:r>
      <w:proofErr w:type="spellEnd"/>
      <w:r w:rsidRPr="00D03863">
        <w:rPr>
          <w:rFonts w:ascii="Calibri" w:hAnsi="Calibri" w:cs="Calibri"/>
          <w:b/>
          <w:sz w:val="24"/>
          <w:lang w:val="pl-PL"/>
        </w:rPr>
        <w:t>.</w:t>
      </w:r>
    </w:p>
    <w:p w14:paraId="376E4E5A" w14:textId="77777777" w:rsidR="00D03863" w:rsidRDefault="00D03863" w:rsidP="007834C4">
      <w:pPr>
        <w:rPr>
          <w:rFonts w:asciiTheme="minorHAnsi" w:hAnsiTheme="minorHAnsi" w:cstheme="minorHAnsi"/>
          <w:sz w:val="4"/>
          <w:szCs w:val="4"/>
          <w:lang w:val="pl-PL" w:eastAsia="pl-PL"/>
        </w:rPr>
      </w:pPr>
    </w:p>
    <w:p w14:paraId="2CC442FB" w14:textId="77777777" w:rsidR="00950E0A" w:rsidRPr="00950E0A" w:rsidRDefault="00950E0A" w:rsidP="00950E0A">
      <w:pPr>
        <w:pStyle w:val="Akapitzlist"/>
        <w:spacing w:after="0"/>
        <w:ind w:left="644"/>
        <w:rPr>
          <w:rFonts w:asciiTheme="minorHAnsi" w:hAnsiTheme="minorHAnsi" w:cstheme="minorHAnsi"/>
          <w:sz w:val="24"/>
        </w:rPr>
      </w:pPr>
    </w:p>
    <w:p w14:paraId="3E6D1663" w14:textId="77777777" w:rsidR="007834C4" w:rsidRPr="00151B4C" w:rsidRDefault="007834C4" w:rsidP="007834C4">
      <w:pPr>
        <w:keepNext/>
        <w:spacing w:after="0"/>
        <w:jc w:val="right"/>
        <w:outlineLvl w:val="1"/>
        <w:rPr>
          <w:rFonts w:asciiTheme="minorHAnsi" w:hAnsiTheme="minorHAnsi" w:cstheme="minorHAnsi"/>
          <w:b/>
          <w:sz w:val="24"/>
          <w:lang w:val="pl-PL" w:eastAsia="pl-PL"/>
        </w:rPr>
      </w:pPr>
      <w:r w:rsidRPr="00151B4C">
        <w:rPr>
          <w:rFonts w:asciiTheme="minorHAnsi" w:hAnsiTheme="minorHAnsi" w:cstheme="minorHAnsi"/>
          <w:b/>
          <w:sz w:val="24"/>
          <w:lang w:val="pl-PL" w:eastAsia="pl-PL"/>
        </w:rPr>
        <w:t>Przewodniczący Rady Miejskiej w Górznie</w:t>
      </w:r>
    </w:p>
    <w:p w14:paraId="7A00B18C" w14:textId="4E83301C" w:rsidR="007834C4" w:rsidRPr="00151B4C" w:rsidRDefault="00087AD9" w:rsidP="00087AD9">
      <w:pPr>
        <w:tabs>
          <w:tab w:val="left" w:pos="7275"/>
        </w:tabs>
        <w:spacing w:after="0"/>
        <w:ind w:left="1416"/>
        <w:jc w:val="center"/>
        <w:rPr>
          <w:rFonts w:asciiTheme="minorHAnsi" w:eastAsia="Calibri" w:hAnsiTheme="minorHAnsi" w:cstheme="minorHAnsi"/>
          <w:b/>
          <w:color w:val="000000"/>
          <w:sz w:val="24"/>
          <w:lang w:val="pl-PL" w:eastAsia="pl-PL"/>
        </w:rPr>
      </w:pPr>
      <w:r w:rsidRPr="00151B4C">
        <w:rPr>
          <w:rFonts w:asciiTheme="minorHAnsi" w:hAnsiTheme="minorHAnsi" w:cstheme="minorHAnsi"/>
          <w:b/>
          <w:sz w:val="24"/>
          <w:lang w:val="pl-PL" w:eastAsia="pl-PL"/>
        </w:rPr>
        <w:t xml:space="preserve">                                                                 </w:t>
      </w:r>
      <w:r w:rsidR="007834C4" w:rsidRPr="00151B4C">
        <w:rPr>
          <w:rFonts w:asciiTheme="minorHAnsi" w:hAnsiTheme="minorHAnsi" w:cstheme="minorHAnsi"/>
          <w:b/>
          <w:sz w:val="24"/>
          <w:lang w:val="pl-PL" w:eastAsia="pl-PL"/>
        </w:rPr>
        <w:t xml:space="preserve">  (-)</w:t>
      </w:r>
      <w:r w:rsidR="007834C4" w:rsidRPr="00151B4C">
        <w:rPr>
          <w:rFonts w:asciiTheme="minorHAnsi" w:eastAsia="Calibri" w:hAnsiTheme="minorHAnsi" w:cstheme="minorHAnsi"/>
          <w:b/>
          <w:color w:val="000000"/>
          <w:sz w:val="24"/>
          <w:lang w:val="pl-PL" w:eastAsia="pl-PL"/>
        </w:rPr>
        <w:t xml:space="preserve"> Adam Pobłocki</w:t>
      </w:r>
    </w:p>
    <w:p w14:paraId="3E70E932" w14:textId="77777777" w:rsidR="00BC03F7" w:rsidRPr="00151B4C" w:rsidRDefault="00BC03F7">
      <w:pPr>
        <w:rPr>
          <w:rFonts w:asciiTheme="minorHAnsi" w:hAnsiTheme="minorHAnsi" w:cstheme="minorHAnsi"/>
          <w:lang w:val="pl-PL"/>
        </w:rPr>
      </w:pPr>
    </w:p>
    <w:sectPr w:rsidR="00BC03F7" w:rsidRPr="00151B4C" w:rsidSect="00A172C7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1DFD"/>
    <w:multiLevelType w:val="hybridMultilevel"/>
    <w:tmpl w:val="47920B60"/>
    <w:lvl w:ilvl="0" w:tplc="4AE00B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907697"/>
    <w:multiLevelType w:val="hybridMultilevel"/>
    <w:tmpl w:val="C690183A"/>
    <w:lvl w:ilvl="0" w:tplc="2B40C20A">
      <w:start w:val="1"/>
      <w:numFmt w:val="decimal"/>
      <w:lvlText w:val="%1)"/>
      <w:lvlJc w:val="left"/>
      <w:pPr>
        <w:ind w:left="786" w:hanging="360"/>
      </w:pPr>
      <w:rPr>
        <w:rFonts w:asciiTheme="minorHAnsi" w:eastAsia="Times New Roman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E50AD4"/>
    <w:multiLevelType w:val="multilevel"/>
    <w:tmpl w:val="29DAF6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545"/>
        </w:tabs>
        <w:ind w:left="1545" w:hanging="465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3317F0"/>
    <w:multiLevelType w:val="hybridMultilevel"/>
    <w:tmpl w:val="65A49B74"/>
    <w:lvl w:ilvl="0" w:tplc="2F32E950">
      <w:start w:val="1"/>
      <w:numFmt w:val="decimal"/>
      <w:lvlText w:val="%1)"/>
      <w:lvlJc w:val="left"/>
      <w:pPr>
        <w:ind w:left="644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79353F82"/>
    <w:multiLevelType w:val="hybridMultilevel"/>
    <w:tmpl w:val="D09A3500"/>
    <w:lvl w:ilvl="0" w:tplc="9D88E7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4438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326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6471854">
    <w:abstractNumId w:val="1"/>
  </w:num>
  <w:num w:numId="4" w16cid:durableId="97602903">
    <w:abstractNumId w:val="2"/>
  </w:num>
  <w:num w:numId="5" w16cid:durableId="329795456">
    <w:abstractNumId w:val="4"/>
  </w:num>
  <w:num w:numId="6" w16cid:durableId="1543517491">
    <w:abstractNumId w:val="3"/>
  </w:num>
  <w:num w:numId="7" w16cid:durableId="928468440">
    <w:abstractNumId w:val="0"/>
  </w:num>
  <w:num w:numId="8" w16cid:durableId="15559665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C4"/>
    <w:rsid w:val="000020B2"/>
    <w:rsid w:val="00017F22"/>
    <w:rsid w:val="00021FB9"/>
    <w:rsid w:val="00027AF1"/>
    <w:rsid w:val="00047570"/>
    <w:rsid w:val="00077911"/>
    <w:rsid w:val="00087AD9"/>
    <w:rsid w:val="000A7C5A"/>
    <w:rsid w:val="000B0B19"/>
    <w:rsid w:val="000B7FFD"/>
    <w:rsid w:val="000C5D0B"/>
    <w:rsid w:val="000C61F4"/>
    <w:rsid w:val="000D3E86"/>
    <w:rsid w:val="000D7626"/>
    <w:rsid w:val="000D7B35"/>
    <w:rsid w:val="0012174E"/>
    <w:rsid w:val="00125CDA"/>
    <w:rsid w:val="00151B4C"/>
    <w:rsid w:val="001604ED"/>
    <w:rsid w:val="00164915"/>
    <w:rsid w:val="00183031"/>
    <w:rsid w:val="001904DB"/>
    <w:rsid w:val="001A3881"/>
    <w:rsid w:val="001A7979"/>
    <w:rsid w:val="001C76A8"/>
    <w:rsid w:val="001D73AE"/>
    <w:rsid w:val="001F4769"/>
    <w:rsid w:val="00212A38"/>
    <w:rsid w:val="00225918"/>
    <w:rsid w:val="00233B5C"/>
    <w:rsid w:val="00240CA9"/>
    <w:rsid w:val="002731E7"/>
    <w:rsid w:val="002A5B49"/>
    <w:rsid w:val="002B2198"/>
    <w:rsid w:val="002D26D7"/>
    <w:rsid w:val="002D4161"/>
    <w:rsid w:val="002E0B75"/>
    <w:rsid w:val="002E1686"/>
    <w:rsid w:val="002E3731"/>
    <w:rsid w:val="002E3C5F"/>
    <w:rsid w:val="002F7368"/>
    <w:rsid w:val="003041E6"/>
    <w:rsid w:val="00333F7D"/>
    <w:rsid w:val="00350E88"/>
    <w:rsid w:val="0036791A"/>
    <w:rsid w:val="003776D2"/>
    <w:rsid w:val="003C1004"/>
    <w:rsid w:val="003C3A96"/>
    <w:rsid w:val="004110FF"/>
    <w:rsid w:val="0041515B"/>
    <w:rsid w:val="0042549D"/>
    <w:rsid w:val="004311E9"/>
    <w:rsid w:val="004315F0"/>
    <w:rsid w:val="0043356A"/>
    <w:rsid w:val="004422B5"/>
    <w:rsid w:val="004453A2"/>
    <w:rsid w:val="00460C99"/>
    <w:rsid w:val="0046581C"/>
    <w:rsid w:val="004D7A92"/>
    <w:rsid w:val="004F3E91"/>
    <w:rsid w:val="004F5E75"/>
    <w:rsid w:val="004F6475"/>
    <w:rsid w:val="00535885"/>
    <w:rsid w:val="00542AB2"/>
    <w:rsid w:val="00550B76"/>
    <w:rsid w:val="00562C9C"/>
    <w:rsid w:val="005974A0"/>
    <w:rsid w:val="005A060A"/>
    <w:rsid w:val="005A3733"/>
    <w:rsid w:val="005A7944"/>
    <w:rsid w:val="005C298B"/>
    <w:rsid w:val="005E49A8"/>
    <w:rsid w:val="005E4E23"/>
    <w:rsid w:val="005F4D9F"/>
    <w:rsid w:val="00622B63"/>
    <w:rsid w:val="00626F1F"/>
    <w:rsid w:val="00644B76"/>
    <w:rsid w:val="00645D7D"/>
    <w:rsid w:val="0066067B"/>
    <w:rsid w:val="00661936"/>
    <w:rsid w:val="00667C3A"/>
    <w:rsid w:val="00670BF9"/>
    <w:rsid w:val="00684DF3"/>
    <w:rsid w:val="006B26CC"/>
    <w:rsid w:val="006B7D2C"/>
    <w:rsid w:val="006D3BB0"/>
    <w:rsid w:val="006E0BCB"/>
    <w:rsid w:val="006F1C09"/>
    <w:rsid w:val="00700F9C"/>
    <w:rsid w:val="0071443D"/>
    <w:rsid w:val="0076606C"/>
    <w:rsid w:val="0076682C"/>
    <w:rsid w:val="00782BA8"/>
    <w:rsid w:val="007834C4"/>
    <w:rsid w:val="007940FA"/>
    <w:rsid w:val="0079439C"/>
    <w:rsid w:val="007B3907"/>
    <w:rsid w:val="007C45DB"/>
    <w:rsid w:val="007D56AA"/>
    <w:rsid w:val="00845D85"/>
    <w:rsid w:val="00871BB5"/>
    <w:rsid w:val="0088400C"/>
    <w:rsid w:val="00886113"/>
    <w:rsid w:val="008A25D7"/>
    <w:rsid w:val="008A5337"/>
    <w:rsid w:val="008B60E8"/>
    <w:rsid w:val="008D15EE"/>
    <w:rsid w:val="00921D72"/>
    <w:rsid w:val="00925858"/>
    <w:rsid w:val="00934BCB"/>
    <w:rsid w:val="009412F2"/>
    <w:rsid w:val="00950E0A"/>
    <w:rsid w:val="00953055"/>
    <w:rsid w:val="00961259"/>
    <w:rsid w:val="00984494"/>
    <w:rsid w:val="009B069F"/>
    <w:rsid w:val="009B1448"/>
    <w:rsid w:val="009D074D"/>
    <w:rsid w:val="009D230C"/>
    <w:rsid w:val="009F128F"/>
    <w:rsid w:val="009F419E"/>
    <w:rsid w:val="00A172C7"/>
    <w:rsid w:val="00A255A2"/>
    <w:rsid w:val="00A6285E"/>
    <w:rsid w:val="00A679DC"/>
    <w:rsid w:val="00A800F2"/>
    <w:rsid w:val="00A9206A"/>
    <w:rsid w:val="00A97178"/>
    <w:rsid w:val="00AA69D5"/>
    <w:rsid w:val="00AC08E1"/>
    <w:rsid w:val="00AC4FA2"/>
    <w:rsid w:val="00AC5156"/>
    <w:rsid w:val="00AD129D"/>
    <w:rsid w:val="00AE0BF5"/>
    <w:rsid w:val="00B20C99"/>
    <w:rsid w:val="00B22986"/>
    <w:rsid w:val="00B47325"/>
    <w:rsid w:val="00B61F64"/>
    <w:rsid w:val="00B63C88"/>
    <w:rsid w:val="00B80FE7"/>
    <w:rsid w:val="00BA233C"/>
    <w:rsid w:val="00BB1F66"/>
    <w:rsid w:val="00BB62D3"/>
    <w:rsid w:val="00BC0120"/>
    <w:rsid w:val="00BC03F7"/>
    <w:rsid w:val="00BC04C4"/>
    <w:rsid w:val="00BF3CB8"/>
    <w:rsid w:val="00BF517D"/>
    <w:rsid w:val="00C13EDB"/>
    <w:rsid w:val="00C17FA2"/>
    <w:rsid w:val="00C2159D"/>
    <w:rsid w:val="00C248A4"/>
    <w:rsid w:val="00C411F7"/>
    <w:rsid w:val="00C767BE"/>
    <w:rsid w:val="00CA22E9"/>
    <w:rsid w:val="00CB3047"/>
    <w:rsid w:val="00CD364F"/>
    <w:rsid w:val="00CD3B28"/>
    <w:rsid w:val="00CD48D5"/>
    <w:rsid w:val="00CD4A0A"/>
    <w:rsid w:val="00CD6D4E"/>
    <w:rsid w:val="00CD7B4E"/>
    <w:rsid w:val="00CE57FC"/>
    <w:rsid w:val="00CF16CC"/>
    <w:rsid w:val="00D03863"/>
    <w:rsid w:val="00D04394"/>
    <w:rsid w:val="00D06337"/>
    <w:rsid w:val="00D26E81"/>
    <w:rsid w:val="00D30173"/>
    <w:rsid w:val="00D37EB1"/>
    <w:rsid w:val="00D44C57"/>
    <w:rsid w:val="00D55A46"/>
    <w:rsid w:val="00D61C5B"/>
    <w:rsid w:val="00D7471C"/>
    <w:rsid w:val="00D8579E"/>
    <w:rsid w:val="00DA3514"/>
    <w:rsid w:val="00DA6676"/>
    <w:rsid w:val="00DC64BF"/>
    <w:rsid w:val="00DE1D1E"/>
    <w:rsid w:val="00DF733A"/>
    <w:rsid w:val="00E00C5F"/>
    <w:rsid w:val="00E028F1"/>
    <w:rsid w:val="00E14787"/>
    <w:rsid w:val="00E30326"/>
    <w:rsid w:val="00E529A7"/>
    <w:rsid w:val="00E705AC"/>
    <w:rsid w:val="00E710DB"/>
    <w:rsid w:val="00E77FE8"/>
    <w:rsid w:val="00EA3220"/>
    <w:rsid w:val="00EB7885"/>
    <w:rsid w:val="00EC771D"/>
    <w:rsid w:val="00ED4389"/>
    <w:rsid w:val="00EF1470"/>
    <w:rsid w:val="00F12248"/>
    <w:rsid w:val="00F65E99"/>
    <w:rsid w:val="00F7202B"/>
    <w:rsid w:val="00F87A15"/>
    <w:rsid w:val="00F911CB"/>
    <w:rsid w:val="00FA13DD"/>
    <w:rsid w:val="00FA369A"/>
    <w:rsid w:val="00FA55E4"/>
    <w:rsid w:val="00FB57D8"/>
    <w:rsid w:val="00FE05EC"/>
    <w:rsid w:val="00FE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29D3"/>
  <w15:chartTrackingRefBased/>
  <w15:docId w15:val="{18078ECC-D1DC-43FF-A6F6-E40520EE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4C4"/>
    <w:pPr>
      <w:spacing w:after="200" w:line="276" w:lineRule="auto"/>
    </w:pPr>
    <w:rPr>
      <w:rFonts w:ascii="Times New Roman" w:hAnsi="Times New Roman" w:cs="Times New Roman"/>
      <w:kern w:val="0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34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4C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7834C4"/>
    <w:pPr>
      <w:ind w:left="720"/>
      <w:contextualSpacing/>
    </w:pPr>
    <w:rPr>
      <w:rFonts w:ascii="Calibri" w:eastAsia="Calibri" w:hAnsi="Calibri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1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Żebrowski</dc:creator>
  <cp:keywords/>
  <dc:description/>
  <cp:lastModifiedBy>Bartosz Żebrowski</cp:lastModifiedBy>
  <cp:revision>16</cp:revision>
  <cp:lastPrinted>2026-07-15T10:43:00Z</cp:lastPrinted>
  <dcterms:created xsi:type="dcterms:W3CDTF">2025-02-11T13:49:00Z</dcterms:created>
  <dcterms:modified xsi:type="dcterms:W3CDTF">2026-09-23T13:09:00Z</dcterms:modified>
</cp:coreProperties>
</file>