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0618EE88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4D2104">
        <w:rPr>
          <w:b/>
          <w:sz w:val="24"/>
        </w:rPr>
        <w:t>na w</w:t>
      </w:r>
      <w:r w:rsidR="004D2104" w:rsidRPr="003438C9">
        <w:rPr>
          <w:b/>
          <w:sz w:val="24"/>
        </w:rPr>
        <w:t>ykonani</w:t>
      </w:r>
      <w:r w:rsidR="00D95281">
        <w:rPr>
          <w:b/>
          <w:sz w:val="24"/>
        </w:rPr>
        <w:t xml:space="preserve">u </w:t>
      </w:r>
      <w:r w:rsidR="00070F33">
        <w:rPr>
          <w:b/>
          <w:sz w:val="24"/>
        </w:rPr>
        <w:t>placu zaba</w:t>
      </w:r>
      <w:r w:rsidR="00632ED9">
        <w:rPr>
          <w:b/>
          <w:sz w:val="24"/>
        </w:rPr>
        <w:t>w miejscowości Górzno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5D26B3C1" w:rsidR="00032203" w:rsidRDefault="001A11F2" w:rsidP="00A138B7">
      <w:r>
        <w:t>Zgodnie z zapytaniem ofertowym nr</w:t>
      </w:r>
      <w:r w:rsidR="00A138B7" w:rsidRPr="00A138B7">
        <w:t xml:space="preserve"> </w:t>
      </w:r>
      <w:r w:rsidR="004D2104">
        <w:t>GP.7011.</w:t>
      </w:r>
      <w:r w:rsidR="00396697">
        <w:t>1</w:t>
      </w:r>
      <w:r w:rsidR="004D2104">
        <w:t>.202</w:t>
      </w:r>
      <w:r w:rsidR="00070F33">
        <w:t>4</w:t>
      </w:r>
      <w:r w:rsidR="004D2104">
        <w:t xml:space="preserve"> </w:t>
      </w:r>
      <w:r>
        <w:t xml:space="preserve">z dnia </w:t>
      </w:r>
      <w:r w:rsidR="00070F33">
        <w:t>22</w:t>
      </w:r>
      <w:r w:rsidR="00D95281">
        <w:t>.</w:t>
      </w:r>
      <w:r w:rsidR="00070F33">
        <w:t>01</w:t>
      </w:r>
      <w:r w:rsidR="00A138B7">
        <w:t>.202</w:t>
      </w:r>
      <w:r w:rsidR="007718CC">
        <w:t>4</w:t>
      </w:r>
      <w:r w:rsidR="00032203">
        <w:t>.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485183FC" w14:textId="7A41459E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38FB596C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GP.7011.</w:t>
      </w:r>
      <w:r w:rsidR="00396697">
        <w:rPr>
          <w:rFonts w:eastAsia="Times New Roman"/>
          <w:lang w:eastAsia="pl-PL"/>
        </w:rPr>
        <w:t>1</w:t>
      </w:r>
      <w:r w:rsidR="00070F33">
        <w:rPr>
          <w:rFonts w:eastAsia="Times New Roman"/>
          <w:lang w:eastAsia="pl-PL"/>
        </w:rPr>
        <w:t>1</w:t>
      </w:r>
      <w:r w:rsidR="001C44BB">
        <w:rPr>
          <w:rFonts w:eastAsia="Times New Roman"/>
          <w:lang w:eastAsia="pl-PL"/>
        </w:rPr>
        <w:t>.202</w:t>
      </w:r>
      <w:r w:rsidR="00070F33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4DABF54" w14:textId="3A097C3C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 należy załączyć specyfikacje proponowanych elementów wraz ze zdjęciami poglądowymi.</w:t>
      </w: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7AEDC22F" w14:textId="7D693B8C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32203"/>
    <w:rsid w:val="00070F3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B626F"/>
    <w:rsid w:val="002E42AC"/>
    <w:rsid w:val="002E615D"/>
    <w:rsid w:val="003213A0"/>
    <w:rsid w:val="00396697"/>
    <w:rsid w:val="003A3623"/>
    <w:rsid w:val="0047221E"/>
    <w:rsid w:val="00481D5E"/>
    <w:rsid w:val="004D2104"/>
    <w:rsid w:val="005A03EE"/>
    <w:rsid w:val="00632ED9"/>
    <w:rsid w:val="006430AC"/>
    <w:rsid w:val="00696D28"/>
    <w:rsid w:val="00722504"/>
    <w:rsid w:val="007718CC"/>
    <w:rsid w:val="007B2B15"/>
    <w:rsid w:val="009266C3"/>
    <w:rsid w:val="0093413A"/>
    <w:rsid w:val="009400AD"/>
    <w:rsid w:val="009820FA"/>
    <w:rsid w:val="009B106B"/>
    <w:rsid w:val="009D2C67"/>
    <w:rsid w:val="009E7DE1"/>
    <w:rsid w:val="00A138B7"/>
    <w:rsid w:val="00AF55C9"/>
    <w:rsid w:val="00BF223D"/>
    <w:rsid w:val="00D1705D"/>
    <w:rsid w:val="00D44BB3"/>
    <w:rsid w:val="00D7369A"/>
    <w:rsid w:val="00D95281"/>
    <w:rsid w:val="00DC2020"/>
    <w:rsid w:val="00F90D0A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39</cp:revision>
  <cp:lastPrinted>2017-10-05T06:57:00Z</cp:lastPrinted>
  <dcterms:created xsi:type="dcterms:W3CDTF">2016-02-18T09:18:00Z</dcterms:created>
  <dcterms:modified xsi:type="dcterms:W3CDTF">2024-01-22T08:02:00Z</dcterms:modified>
</cp:coreProperties>
</file>