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Miasta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i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Górzno</w:t>
      </w:r>
      <w:proofErr w:type="spellEnd"/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12 </w:t>
      </w:r>
      <w:proofErr w:type="spellStart"/>
      <w:r w:rsidRPr="00F61ABF">
        <w:rPr>
          <w:b/>
          <w:sz w:val="32"/>
          <w:szCs w:val="32"/>
          <w:lang w:val="en-US"/>
        </w:rPr>
        <w:t>czerwca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 xml:space="preserve">. 2408 </w:t>
      </w:r>
      <w:proofErr w:type="spellStart"/>
      <w:r w:rsidR="00502CF0" w:rsidRPr="00F61ABF">
        <w:rPr>
          <w:sz w:val="28"/>
          <w:szCs w:val="28"/>
          <w:lang w:val="en-US"/>
        </w:rPr>
        <w:t>oraz</w:t>
      </w:r>
      <w:proofErr w:type="spellEnd"/>
      <w:r w:rsidR="00502CF0" w:rsidRPr="00F61ABF">
        <w:rPr>
          <w:sz w:val="28"/>
          <w:szCs w:val="28"/>
          <w:lang w:val="en-US"/>
        </w:rPr>
        <w:t xml:space="preserve"> z 2024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721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Burmistrz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Miasta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Górzno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2C6A81" w:rsidRPr="00F61ABF">
        <w:rPr>
          <w:sz w:val="28"/>
          <w:szCs w:val="28"/>
          <w:lang w:val="en-US"/>
        </w:rPr>
        <w:t>numerze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oraz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grani</w:t>
      </w:r>
      <w:r w:rsidR="002C6A81" w:rsidRPr="00F61ABF">
        <w:rPr>
          <w:sz w:val="28"/>
          <w:szCs w:val="28"/>
          <w:lang w:val="en-US"/>
        </w:rPr>
        <w:t>cach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obwodu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głosowania</w:t>
      </w:r>
      <w:proofErr w:type="spellEnd"/>
      <w:r w:rsidR="002C6A81" w:rsidRPr="00F61ABF">
        <w:rPr>
          <w:sz w:val="28"/>
          <w:szCs w:val="28"/>
          <w:lang w:val="en-US"/>
        </w:rPr>
        <w:t xml:space="preserve">, </w:t>
      </w:r>
      <w:proofErr w:type="spellStart"/>
      <w:r w:rsidR="002C6A81" w:rsidRPr="00F61ABF">
        <w:rPr>
          <w:sz w:val="28"/>
          <w:szCs w:val="28"/>
          <w:lang w:val="en-US"/>
        </w:rPr>
        <w:t>wyznaczonej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siedzibie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obwodowej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komisji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wyborcze</w:t>
      </w:r>
      <w:r w:rsidR="00ED171A" w:rsidRPr="00F61ABF">
        <w:rPr>
          <w:sz w:val="28"/>
          <w:szCs w:val="28"/>
          <w:lang w:val="en-US"/>
        </w:rPr>
        <w:t>j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uzupełniających</w:t>
      </w:r>
      <w:proofErr w:type="spellEnd"/>
      <w:r w:rsidR="003C3082" w:rsidRPr="00F61ABF">
        <w:rPr>
          <w:sz w:val="28"/>
          <w:szCs w:val="28"/>
          <w:lang w:val="en-US"/>
        </w:rPr>
        <w:t xml:space="preserve"> do Rady </w:t>
      </w:r>
      <w:proofErr w:type="spellStart"/>
      <w:r w:rsidR="003C3082" w:rsidRPr="00F61ABF">
        <w:rPr>
          <w:sz w:val="28"/>
          <w:szCs w:val="28"/>
          <w:lang w:val="en-US"/>
        </w:rPr>
        <w:t>Miejskiej</w:t>
      </w:r>
      <w:proofErr w:type="spellEnd"/>
      <w:r w:rsidR="003C3082" w:rsidRPr="00F61ABF">
        <w:rPr>
          <w:sz w:val="28"/>
          <w:szCs w:val="28"/>
          <w:lang w:val="en-US"/>
        </w:rPr>
        <w:t xml:space="preserve"> w </w:t>
      </w:r>
      <w:proofErr w:type="spellStart"/>
      <w:r w:rsidR="003C3082" w:rsidRPr="00F61ABF">
        <w:rPr>
          <w:sz w:val="28"/>
          <w:szCs w:val="28"/>
          <w:lang w:val="en-US"/>
        </w:rPr>
        <w:t>Górznie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r w:rsidR="00B32687" w:rsidRPr="00F61ABF">
        <w:rPr>
          <w:sz w:val="28"/>
          <w:szCs w:val="28"/>
          <w:lang w:val="en-US"/>
        </w:rPr>
        <w:t xml:space="preserve">w </w:t>
      </w:r>
      <w:proofErr w:type="spellStart"/>
      <w:r w:rsidR="00B32687" w:rsidRPr="00F61ABF">
        <w:rPr>
          <w:sz w:val="28"/>
          <w:szCs w:val="28"/>
          <w:lang w:val="en-US"/>
        </w:rPr>
        <w:t>okr</w:t>
      </w:r>
      <w:r w:rsidR="00854D5A" w:rsidRPr="00F61ABF">
        <w:rPr>
          <w:sz w:val="28"/>
          <w:szCs w:val="28"/>
          <w:lang w:val="en-US"/>
        </w:rPr>
        <w:t>ę</w:t>
      </w:r>
      <w:r w:rsidR="0055174B" w:rsidRPr="00F61ABF">
        <w:rPr>
          <w:sz w:val="28"/>
          <w:szCs w:val="28"/>
          <w:lang w:val="en-US"/>
        </w:rPr>
        <w:t>gu</w:t>
      </w:r>
      <w:proofErr w:type="spellEnd"/>
      <w:r w:rsidR="0055174B" w:rsidRPr="00F61ABF">
        <w:rPr>
          <w:sz w:val="28"/>
          <w:szCs w:val="28"/>
          <w:lang w:val="en-US"/>
        </w:rPr>
        <w:t xml:space="preserve"> </w:t>
      </w:r>
      <w:proofErr w:type="spellStart"/>
      <w:r w:rsidR="0055174B" w:rsidRPr="00F61ABF">
        <w:rPr>
          <w:sz w:val="28"/>
          <w:szCs w:val="28"/>
          <w:lang w:val="en-US"/>
        </w:rPr>
        <w:t>wyborczym</w:t>
      </w:r>
      <w:proofErr w:type="spellEnd"/>
      <w:r w:rsidR="0055174B" w:rsidRPr="00F61ABF">
        <w:rPr>
          <w:sz w:val="28"/>
          <w:szCs w:val="28"/>
          <w:lang w:val="en-US"/>
        </w:rPr>
        <w:t xml:space="preserve"> nr 10,</w:t>
      </w:r>
      <w:r w:rsidR="0056257A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14 </w:t>
      </w:r>
      <w:proofErr w:type="spellStart"/>
      <w:r w:rsidR="003C3082" w:rsidRPr="00F61ABF">
        <w:rPr>
          <w:sz w:val="28"/>
          <w:szCs w:val="28"/>
          <w:lang w:val="en-US"/>
        </w:rPr>
        <w:t>lipca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Szczutowo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Niepubliczna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Gołkowo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26, 87-320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Górzno</w:t>
            </w:r>
            <w:proofErr w:type="spellEnd"/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Toruniu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 lipca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Górzno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lipca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14 lipca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Miasta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i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Górzno</w:t>
      </w:r>
      <w:proofErr w:type="spellEnd"/>
    </w:p>
    <w:p w14:paraId="3396464E" w14:textId="7915AF1C" w:rsidR="0019039C" w:rsidRPr="00F61ABF" w:rsidRDefault="00CD2498" w:rsidP="00F74FB8">
      <w:pPr>
        <w:ind w:left="6804" w:right="283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-//-</w:t>
      </w: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Jacek RUCIŃSKI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87D0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2498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2024-06-12T10:08:00Z</dcterms:created>
  <dcterms:modified xsi:type="dcterms:W3CDTF">2024-06-12T10:08:00Z</dcterms:modified>
  <dc:identifier/>
  <dc:language/>
</cp:coreProperties>
</file>