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31909" w14:textId="77777777" w:rsidR="0001790D" w:rsidRPr="007C6FCF" w:rsidRDefault="0001790D" w:rsidP="0001790D">
      <w:pPr>
        <w:jc w:val="center"/>
        <w:rPr>
          <w:b/>
          <w:bCs/>
          <w:sz w:val="28"/>
          <w:szCs w:val="28"/>
        </w:rPr>
      </w:pPr>
      <w:bookmarkStart w:id="0" w:name="_Hlk170986879"/>
      <w:r w:rsidRPr="007C6FCF">
        <w:rPr>
          <w:b/>
          <w:bCs/>
          <w:sz w:val="28"/>
          <w:szCs w:val="28"/>
        </w:rPr>
        <w:t>INFORMACJA</w:t>
      </w:r>
    </w:p>
    <w:p w14:paraId="3B445A04" w14:textId="77777777" w:rsidR="0001790D" w:rsidRPr="007C6FCF" w:rsidRDefault="0001790D" w:rsidP="0001790D">
      <w:pPr>
        <w:jc w:val="center"/>
        <w:rPr>
          <w:b/>
          <w:bCs/>
          <w:sz w:val="28"/>
          <w:szCs w:val="28"/>
        </w:rPr>
      </w:pPr>
      <w:r w:rsidRPr="007C6FCF">
        <w:rPr>
          <w:b/>
          <w:bCs/>
          <w:sz w:val="28"/>
          <w:szCs w:val="28"/>
        </w:rPr>
        <w:t>Burmistrza Miasta i Gminy w Górznie z dnia 4 lipca 2024 r. o bezpłatnym przewozie pasażerskim do lokalu wyborczego</w:t>
      </w:r>
    </w:p>
    <w:p w14:paraId="483E2D16" w14:textId="55E301F2" w:rsidR="0001790D" w:rsidRPr="00956987" w:rsidRDefault="0001790D" w:rsidP="0001790D">
      <w:pPr>
        <w:spacing w:after="120"/>
        <w:jc w:val="both"/>
        <w:rPr>
          <w:b/>
          <w:bCs/>
          <w:sz w:val="24"/>
          <w:szCs w:val="24"/>
        </w:rPr>
      </w:pPr>
      <w:r w:rsidRPr="00956987">
        <w:rPr>
          <w:sz w:val="24"/>
          <w:szCs w:val="24"/>
        </w:rPr>
        <w:t xml:space="preserve">Na podstawie art. 37f ustawy z dnia 5 stycznia 2011 r. – Kodeks wyborczy (Dz. U. z 2023 r. poz. 2408) w związku z zarządzonymi na dzień </w:t>
      </w:r>
      <w:r>
        <w:rPr>
          <w:sz w:val="24"/>
          <w:szCs w:val="24"/>
        </w:rPr>
        <w:t>14</w:t>
      </w:r>
      <w:r w:rsidRPr="00956987">
        <w:rPr>
          <w:sz w:val="24"/>
          <w:szCs w:val="24"/>
        </w:rPr>
        <w:t xml:space="preserve"> </w:t>
      </w:r>
      <w:r>
        <w:rPr>
          <w:sz w:val="24"/>
          <w:szCs w:val="24"/>
        </w:rPr>
        <w:t>lipca</w:t>
      </w:r>
      <w:r w:rsidRPr="00956987">
        <w:rPr>
          <w:sz w:val="24"/>
          <w:szCs w:val="24"/>
        </w:rPr>
        <w:t xml:space="preserve"> 2024 r. wyborami </w:t>
      </w:r>
      <w:r>
        <w:rPr>
          <w:sz w:val="24"/>
          <w:szCs w:val="24"/>
        </w:rPr>
        <w:t>uzupełniającymi</w:t>
      </w:r>
      <w:r w:rsidRPr="00956987">
        <w:rPr>
          <w:sz w:val="24"/>
          <w:szCs w:val="24"/>
        </w:rPr>
        <w:t xml:space="preserve">, Burmistrz Miasta i Gminy Górzno informuje, że w dniu </w:t>
      </w:r>
      <w:r>
        <w:rPr>
          <w:sz w:val="24"/>
          <w:szCs w:val="24"/>
        </w:rPr>
        <w:t>14 lipca</w:t>
      </w:r>
      <w:r w:rsidRPr="00956987">
        <w:rPr>
          <w:sz w:val="24"/>
          <w:szCs w:val="24"/>
        </w:rPr>
        <w:t xml:space="preserve"> 2024 r. organizowany jest bezpłatny przewóz pasażerski do lokal</w:t>
      </w:r>
      <w:r>
        <w:rPr>
          <w:sz w:val="24"/>
          <w:szCs w:val="24"/>
        </w:rPr>
        <w:t>u</w:t>
      </w:r>
      <w:r w:rsidRPr="00956987">
        <w:rPr>
          <w:sz w:val="24"/>
          <w:szCs w:val="24"/>
        </w:rPr>
        <w:t xml:space="preserve"> wyborcz</w:t>
      </w:r>
      <w:r>
        <w:rPr>
          <w:sz w:val="24"/>
          <w:szCs w:val="24"/>
        </w:rPr>
        <w:t>ego</w:t>
      </w:r>
      <w:r w:rsidRPr="0095698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56987">
        <w:rPr>
          <w:sz w:val="24"/>
          <w:szCs w:val="24"/>
        </w:rPr>
        <w:t>i z powrotem dla wyborców ujętych w spisie wyborców w stał</w:t>
      </w:r>
      <w:r>
        <w:rPr>
          <w:sz w:val="24"/>
          <w:szCs w:val="24"/>
        </w:rPr>
        <w:t>ym</w:t>
      </w:r>
      <w:r w:rsidRPr="00956987">
        <w:rPr>
          <w:sz w:val="24"/>
          <w:szCs w:val="24"/>
        </w:rPr>
        <w:t xml:space="preserve"> obwod</w:t>
      </w:r>
      <w:r>
        <w:rPr>
          <w:sz w:val="24"/>
          <w:szCs w:val="24"/>
        </w:rPr>
        <w:t>zie</w:t>
      </w:r>
      <w:r w:rsidRPr="00956987">
        <w:rPr>
          <w:sz w:val="24"/>
          <w:szCs w:val="24"/>
        </w:rPr>
        <w:t xml:space="preserve"> głosowania położony</w:t>
      </w:r>
      <w:r>
        <w:rPr>
          <w:sz w:val="24"/>
          <w:szCs w:val="24"/>
        </w:rPr>
        <w:t xml:space="preserve">m </w:t>
      </w:r>
      <w:r w:rsidRPr="00956987">
        <w:rPr>
          <w:sz w:val="24"/>
          <w:szCs w:val="24"/>
        </w:rPr>
        <w:t>na terenie Miasta i Gminy Górzno według następującego harmonogramu:</w:t>
      </w:r>
    </w:p>
    <w:p w14:paraId="14547279" w14:textId="77777777" w:rsidR="0001790D" w:rsidRPr="00691BD2" w:rsidRDefault="0001790D" w:rsidP="0001790D">
      <w:pPr>
        <w:rPr>
          <w:b/>
          <w:bCs/>
          <w:sz w:val="24"/>
          <w:szCs w:val="24"/>
        </w:rPr>
      </w:pPr>
      <w:r w:rsidRPr="00691BD2">
        <w:rPr>
          <w:b/>
          <w:bCs/>
          <w:sz w:val="24"/>
          <w:szCs w:val="24"/>
        </w:rPr>
        <w:t>Trasa NR 1 – do lokalu wyborczego Nr 3 w Gołkowie</w:t>
      </w:r>
    </w:p>
    <w:tbl>
      <w:tblPr>
        <w:tblStyle w:val="Tabela-Siatka"/>
        <w:tblpPr w:leftFromText="142" w:rightFromText="142" w:vertAnchor="text" w:horzAnchor="margin" w:tblpXSpec="center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950"/>
        <w:gridCol w:w="1944"/>
        <w:gridCol w:w="8410"/>
        <w:gridCol w:w="1069"/>
        <w:gridCol w:w="1939"/>
      </w:tblGrid>
      <w:tr w:rsidR="0001790D" w14:paraId="1B69A190" w14:textId="77777777" w:rsidTr="00825418">
        <w:tc>
          <w:tcPr>
            <w:tcW w:w="950" w:type="dxa"/>
          </w:tcPr>
          <w:p w14:paraId="06B83865" w14:textId="77777777" w:rsidR="0001790D" w:rsidRPr="00535947" w:rsidRDefault="0001790D" w:rsidP="00825418">
            <w:pPr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Nr kursu</w:t>
            </w:r>
          </w:p>
        </w:tc>
        <w:tc>
          <w:tcPr>
            <w:tcW w:w="1944" w:type="dxa"/>
          </w:tcPr>
          <w:p w14:paraId="64582327" w14:textId="77777777" w:rsidR="0001790D" w:rsidRPr="00535947" w:rsidRDefault="0001790D" w:rsidP="00825418">
            <w:pPr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8410" w:type="dxa"/>
          </w:tcPr>
          <w:p w14:paraId="24496C4E" w14:textId="77777777" w:rsidR="0001790D" w:rsidRPr="00535947" w:rsidRDefault="0001790D" w:rsidP="00825418">
            <w:pPr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Przystanki</w:t>
            </w:r>
          </w:p>
        </w:tc>
        <w:tc>
          <w:tcPr>
            <w:tcW w:w="1069" w:type="dxa"/>
          </w:tcPr>
          <w:p w14:paraId="2FCCBDB6" w14:textId="77777777" w:rsidR="0001790D" w:rsidRPr="00535947" w:rsidRDefault="0001790D" w:rsidP="00825418">
            <w:pPr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Godz. odjazdu</w:t>
            </w:r>
          </w:p>
        </w:tc>
        <w:tc>
          <w:tcPr>
            <w:tcW w:w="1939" w:type="dxa"/>
          </w:tcPr>
          <w:p w14:paraId="5C96ACA2" w14:textId="77777777" w:rsidR="0001790D" w:rsidRPr="00535947" w:rsidRDefault="0001790D" w:rsidP="008254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Przybliżona </w:t>
            </w:r>
            <w:r w:rsidRPr="00535947">
              <w:rPr>
                <w:rFonts w:eastAsia="Calibri"/>
                <w:b/>
                <w:bCs/>
                <w:sz w:val="24"/>
                <w:szCs w:val="24"/>
              </w:rPr>
              <w:t>Godz. powrotu</w:t>
            </w:r>
          </w:p>
        </w:tc>
      </w:tr>
      <w:tr w:rsidR="0001790D" w14:paraId="5CACEF92" w14:textId="77777777" w:rsidTr="00825418">
        <w:tc>
          <w:tcPr>
            <w:tcW w:w="950" w:type="dxa"/>
          </w:tcPr>
          <w:p w14:paraId="3E67DB91" w14:textId="77777777" w:rsidR="0001790D" w:rsidRPr="00535947" w:rsidRDefault="0001790D" w:rsidP="00825418">
            <w:pPr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14:paraId="315F23BE" w14:textId="77777777" w:rsidR="0001790D" w:rsidRPr="00535947" w:rsidRDefault="0001790D" w:rsidP="00825418">
            <w:pPr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Szczutowo</w:t>
            </w:r>
          </w:p>
        </w:tc>
        <w:tc>
          <w:tcPr>
            <w:tcW w:w="8410" w:type="dxa"/>
          </w:tcPr>
          <w:p w14:paraId="29EAF03D" w14:textId="77777777" w:rsidR="0001790D" w:rsidRPr="00535947" w:rsidRDefault="0001790D" w:rsidP="00825418">
            <w:pPr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Budki (przy szosie)</w:t>
            </w:r>
          </w:p>
        </w:tc>
        <w:tc>
          <w:tcPr>
            <w:tcW w:w="1069" w:type="dxa"/>
          </w:tcPr>
          <w:p w14:paraId="350F2130" w14:textId="77777777" w:rsidR="0001790D" w:rsidRPr="00535947" w:rsidRDefault="0001790D" w:rsidP="0082541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10:05</w:t>
            </w:r>
          </w:p>
        </w:tc>
        <w:tc>
          <w:tcPr>
            <w:tcW w:w="1939" w:type="dxa"/>
          </w:tcPr>
          <w:p w14:paraId="2078FDCA" w14:textId="77777777" w:rsidR="0001790D" w:rsidRPr="00535947" w:rsidRDefault="0001790D" w:rsidP="0082541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10:40</w:t>
            </w:r>
          </w:p>
        </w:tc>
      </w:tr>
      <w:tr w:rsidR="0001790D" w14:paraId="535932FF" w14:textId="77777777" w:rsidTr="00825418">
        <w:tc>
          <w:tcPr>
            <w:tcW w:w="950" w:type="dxa"/>
          </w:tcPr>
          <w:p w14:paraId="716F8EED" w14:textId="77777777" w:rsidR="0001790D" w:rsidRPr="00535947" w:rsidRDefault="0001790D" w:rsidP="008254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5FCB0099" w14:textId="77777777" w:rsidR="0001790D" w:rsidRPr="00535947" w:rsidRDefault="0001790D" w:rsidP="00825418">
            <w:pPr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09E2DA02" w14:textId="77777777" w:rsidR="0001790D" w:rsidRPr="00535947" w:rsidRDefault="0001790D" w:rsidP="00825418">
            <w:pPr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Szczutowo (skrzyżowanie na Szczutowo)</w:t>
            </w:r>
          </w:p>
        </w:tc>
        <w:tc>
          <w:tcPr>
            <w:tcW w:w="1069" w:type="dxa"/>
          </w:tcPr>
          <w:p w14:paraId="5ED22BD5" w14:textId="77777777" w:rsidR="0001790D" w:rsidRPr="00535947" w:rsidRDefault="0001790D" w:rsidP="0082541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10:10</w:t>
            </w:r>
          </w:p>
        </w:tc>
        <w:tc>
          <w:tcPr>
            <w:tcW w:w="1939" w:type="dxa"/>
          </w:tcPr>
          <w:p w14:paraId="3FE8718E" w14:textId="77777777" w:rsidR="0001790D" w:rsidRPr="00535947" w:rsidRDefault="0001790D" w:rsidP="0082541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10:45</w:t>
            </w:r>
          </w:p>
        </w:tc>
      </w:tr>
      <w:tr w:rsidR="0001790D" w14:paraId="13D3EA51" w14:textId="77777777" w:rsidTr="00825418">
        <w:tc>
          <w:tcPr>
            <w:tcW w:w="950" w:type="dxa"/>
          </w:tcPr>
          <w:p w14:paraId="20063562" w14:textId="77777777" w:rsidR="0001790D" w:rsidRPr="00535947" w:rsidRDefault="0001790D" w:rsidP="008254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293AB4CA" w14:textId="77777777" w:rsidR="0001790D" w:rsidRPr="00535947" w:rsidRDefault="0001790D" w:rsidP="00825418">
            <w:pPr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4C366819" w14:textId="77777777" w:rsidR="0001790D" w:rsidRPr="00535947" w:rsidRDefault="0001790D" w:rsidP="00825418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5E446231" w14:textId="77777777" w:rsidR="0001790D" w:rsidRPr="00535947" w:rsidRDefault="0001790D" w:rsidP="0082541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39" w:type="dxa"/>
          </w:tcPr>
          <w:p w14:paraId="0077ED36" w14:textId="77777777" w:rsidR="0001790D" w:rsidRPr="00535947" w:rsidRDefault="0001790D" w:rsidP="0082541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01790D" w14:paraId="04D7F653" w14:textId="77777777" w:rsidTr="00825418">
        <w:tc>
          <w:tcPr>
            <w:tcW w:w="950" w:type="dxa"/>
          </w:tcPr>
          <w:p w14:paraId="43D0D3A8" w14:textId="77777777" w:rsidR="0001790D" w:rsidRPr="00535947" w:rsidRDefault="0001790D" w:rsidP="008254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3D54BC25" w14:textId="77777777" w:rsidR="0001790D" w:rsidRPr="00535947" w:rsidRDefault="0001790D" w:rsidP="00825418">
            <w:pPr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76C2AD02" w14:textId="77777777" w:rsidR="0001790D" w:rsidRPr="00535947" w:rsidRDefault="0001790D" w:rsidP="00825418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25741034" w14:textId="77777777" w:rsidR="0001790D" w:rsidRPr="00535947" w:rsidRDefault="0001790D" w:rsidP="0082541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39" w:type="dxa"/>
          </w:tcPr>
          <w:p w14:paraId="709E52B6" w14:textId="77777777" w:rsidR="0001790D" w:rsidRPr="00535947" w:rsidRDefault="0001790D" w:rsidP="0082541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01790D" w14:paraId="2487D4F4" w14:textId="77777777" w:rsidTr="00825418">
        <w:tc>
          <w:tcPr>
            <w:tcW w:w="950" w:type="dxa"/>
          </w:tcPr>
          <w:p w14:paraId="6C117856" w14:textId="77777777" w:rsidR="0001790D" w:rsidRPr="00535947" w:rsidRDefault="0001790D" w:rsidP="00825418">
            <w:pPr>
              <w:jc w:val="center"/>
              <w:rPr>
                <w:b/>
                <w:bCs/>
                <w:sz w:val="24"/>
                <w:szCs w:val="24"/>
              </w:rPr>
            </w:pPr>
            <w:r w:rsidRPr="00535947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14:paraId="75425F32" w14:textId="77777777" w:rsidR="0001790D" w:rsidRPr="00535947" w:rsidRDefault="0001790D" w:rsidP="00825418">
            <w:pPr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Szczutowo</w:t>
            </w:r>
          </w:p>
        </w:tc>
        <w:tc>
          <w:tcPr>
            <w:tcW w:w="8410" w:type="dxa"/>
          </w:tcPr>
          <w:p w14:paraId="0E4AE6FF" w14:textId="77777777" w:rsidR="0001790D" w:rsidRPr="00535947" w:rsidRDefault="0001790D" w:rsidP="00825418">
            <w:pPr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Budki (przy szosie)</w:t>
            </w:r>
          </w:p>
        </w:tc>
        <w:tc>
          <w:tcPr>
            <w:tcW w:w="1069" w:type="dxa"/>
          </w:tcPr>
          <w:p w14:paraId="6A8C726A" w14:textId="77777777" w:rsidR="0001790D" w:rsidRPr="00535947" w:rsidRDefault="0001790D" w:rsidP="0082541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15:10</w:t>
            </w:r>
          </w:p>
        </w:tc>
        <w:tc>
          <w:tcPr>
            <w:tcW w:w="1939" w:type="dxa"/>
          </w:tcPr>
          <w:p w14:paraId="290E4C0A" w14:textId="77777777" w:rsidR="0001790D" w:rsidRPr="00535947" w:rsidRDefault="0001790D" w:rsidP="0082541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15:30</w:t>
            </w:r>
          </w:p>
        </w:tc>
      </w:tr>
      <w:tr w:rsidR="0001790D" w14:paraId="5BC861CF" w14:textId="77777777" w:rsidTr="00825418">
        <w:tc>
          <w:tcPr>
            <w:tcW w:w="950" w:type="dxa"/>
          </w:tcPr>
          <w:p w14:paraId="0A016CC3" w14:textId="77777777" w:rsidR="0001790D" w:rsidRPr="00535947" w:rsidRDefault="0001790D" w:rsidP="008254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4" w:type="dxa"/>
          </w:tcPr>
          <w:p w14:paraId="73B61954" w14:textId="77777777" w:rsidR="0001790D" w:rsidRPr="00535947" w:rsidRDefault="0001790D" w:rsidP="00825418">
            <w:pPr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2BF696F7" w14:textId="77777777" w:rsidR="0001790D" w:rsidRPr="00535947" w:rsidRDefault="0001790D" w:rsidP="00825418">
            <w:pPr>
              <w:rPr>
                <w:sz w:val="24"/>
                <w:szCs w:val="24"/>
              </w:rPr>
            </w:pPr>
            <w:r w:rsidRPr="00535947">
              <w:rPr>
                <w:rFonts w:eastAsia="Calibri"/>
                <w:sz w:val="24"/>
                <w:szCs w:val="24"/>
              </w:rPr>
              <w:t>Szczutowo (skrzyżowanie na Szczutowo)</w:t>
            </w:r>
          </w:p>
        </w:tc>
        <w:tc>
          <w:tcPr>
            <w:tcW w:w="1069" w:type="dxa"/>
          </w:tcPr>
          <w:p w14:paraId="2E0A477D" w14:textId="77777777" w:rsidR="0001790D" w:rsidRPr="00535947" w:rsidRDefault="0001790D" w:rsidP="0082541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15:15</w:t>
            </w:r>
          </w:p>
        </w:tc>
        <w:tc>
          <w:tcPr>
            <w:tcW w:w="1939" w:type="dxa"/>
          </w:tcPr>
          <w:p w14:paraId="5B65645E" w14:textId="77777777" w:rsidR="0001790D" w:rsidRPr="00535947" w:rsidRDefault="0001790D" w:rsidP="0082541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35947">
              <w:rPr>
                <w:rFonts w:ascii="Calibri" w:eastAsia="Calibri" w:hAnsi="Calibri"/>
                <w:sz w:val="24"/>
                <w:szCs w:val="24"/>
              </w:rPr>
              <w:t>15:35</w:t>
            </w:r>
          </w:p>
        </w:tc>
      </w:tr>
      <w:tr w:rsidR="0001790D" w14:paraId="2252F96E" w14:textId="77777777" w:rsidTr="00825418">
        <w:tc>
          <w:tcPr>
            <w:tcW w:w="950" w:type="dxa"/>
          </w:tcPr>
          <w:p w14:paraId="315D1F1D" w14:textId="77777777" w:rsidR="0001790D" w:rsidRPr="00535947" w:rsidRDefault="0001790D" w:rsidP="00825418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5C7F5800" w14:textId="77777777" w:rsidR="0001790D" w:rsidRPr="00535947" w:rsidRDefault="0001790D" w:rsidP="00825418">
            <w:pPr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1C5FE83F" w14:textId="77777777" w:rsidR="0001790D" w:rsidRPr="00535947" w:rsidRDefault="0001790D" w:rsidP="00825418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265D701C" w14:textId="77777777" w:rsidR="0001790D" w:rsidRPr="00535947" w:rsidRDefault="0001790D" w:rsidP="0082541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9A2B6FD" w14:textId="77777777" w:rsidR="0001790D" w:rsidRPr="00535947" w:rsidRDefault="0001790D" w:rsidP="0082541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01790D" w14:paraId="13B444CF" w14:textId="77777777" w:rsidTr="00825418">
        <w:tc>
          <w:tcPr>
            <w:tcW w:w="950" w:type="dxa"/>
          </w:tcPr>
          <w:p w14:paraId="6437AB8E" w14:textId="77777777" w:rsidR="0001790D" w:rsidRPr="00535947" w:rsidRDefault="0001790D" w:rsidP="00825418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46BD4213" w14:textId="77777777" w:rsidR="0001790D" w:rsidRPr="00535947" w:rsidRDefault="0001790D" w:rsidP="00825418">
            <w:pPr>
              <w:rPr>
                <w:sz w:val="24"/>
                <w:szCs w:val="24"/>
              </w:rPr>
            </w:pPr>
          </w:p>
        </w:tc>
        <w:tc>
          <w:tcPr>
            <w:tcW w:w="8410" w:type="dxa"/>
          </w:tcPr>
          <w:p w14:paraId="659CA46C" w14:textId="77777777" w:rsidR="0001790D" w:rsidRPr="00535947" w:rsidRDefault="0001790D" w:rsidP="00825418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455CB50D" w14:textId="77777777" w:rsidR="0001790D" w:rsidRPr="00535947" w:rsidRDefault="0001790D" w:rsidP="0082541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39" w:type="dxa"/>
          </w:tcPr>
          <w:p w14:paraId="109A8A31" w14:textId="77777777" w:rsidR="0001790D" w:rsidRPr="00535947" w:rsidRDefault="0001790D" w:rsidP="00825418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05C065DC" w14:textId="77777777" w:rsidR="0001790D" w:rsidRDefault="0001790D" w:rsidP="0001790D"/>
    <w:p w14:paraId="4110664A" w14:textId="77777777" w:rsidR="0001790D" w:rsidRDefault="0001790D" w:rsidP="0001790D">
      <w:pPr>
        <w:rPr>
          <w:b/>
          <w:bCs/>
          <w:sz w:val="28"/>
          <w:szCs w:val="28"/>
        </w:rPr>
      </w:pPr>
    </w:p>
    <w:p w14:paraId="2D30F5A8" w14:textId="77777777" w:rsidR="0001790D" w:rsidRDefault="0001790D" w:rsidP="0001790D">
      <w:pPr>
        <w:rPr>
          <w:b/>
          <w:bCs/>
          <w:sz w:val="28"/>
          <w:szCs w:val="28"/>
        </w:rPr>
      </w:pPr>
    </w:p>
    <w:p w14:paraId="4A4D0087" w14:textId="77777777" w:rsidR="0001790D" w:rsidRDefault="0001790D" w:rsidP="0001790D">
      <w:pPr>
        <w:rPr>
          <w:b/>
          <w:bCs/>
          <w:sz w:val="28"/>
          <w:szCs w:val="28"/>
        </w:rPr>
      </w:pPr>
    </w:p>
    <w:p w14:paraId="071A145C" w14:textId="77777777" w:rsidR="0001790D" w:rsidRDefault="0001790D" w:rsidP="0001790D">
      <w:pPr>
        <w:rPr>
          <w:b/>
          <w:bCs/>
          <w:sz w:val="28"/>
          <w:szCs w:val="28"/>
        </w:rPr>
      </w:pPr>
    </w:p>
    <w:p w14:paraId="0E8BD4AF" w14:textId="77777777" w:rsidR="0001790D" w:rsidRDefault="0001790D" w:rsidP="0001790D">
      <w:pPr>
        <w:rPr>
          <w:b/>
          <w:bCs/>
          <w:sz w:val="28"/>
          <w:szCs w:val="28"/>
        </w:rPr>
      </w:pPr>
    </w:p>
    <w:p w14:paraId="256AE716" w14:textId="77777777" w:rsidR="0001790D" w:rsidRDefault="0001790D" w:rsidP="0001790D">
      <w:pPr>
        <w:rPr>
          <w:b/>
          <w:bCs/>
          <w:sz w:val="28"/>
          <w:szCs w:val="28"/>
        </w:rPr>
      </w:pPr>
    </w:p>
    <w:p w14:paraId="11300299" w14:textId="77777777" w:rsidR="0001790D" w:rsidRPr="00691BD2" w:rsidRDefault="0001790D" w:rsidP="0001790D">
      <w:pPr>
        <w:tabs>
          <w:tab w:val="left" w:pos="6925"/>
          <w:tab w:val="left" w:pos="9781"/>
        </w:tabs>
        <w:spacing w:after="0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691BD2">
        <w:rPr>
          <w:sz w:val="24"/>
          <w:szCs w:val="24"/>
        </w:rPr>
        <w:t>Burmistrz Miasta i Gminy Górzno</w:t>
      </w:r>
    </w:p>
    <w:p w14:paraId="79E0659F" w14:textId="77777777" w:rsidR="0001790D" w:rsidRDefault="0001790D" w:rsidP="0001790D">
      <w:pPr>
        <w:tabs>
          <w:tab w:val="left" w:pos="6925"/>
          <w:tab w:val="left" w:pos="9781"/>
        </w:tabs>
        <w:spacing w:after="0"/>
        <w:rPr>
          <w:sz w:val="24"/>
          <w:szCs w:val="24"/>
        </w:rPr>
      </w:pPr>
      <w:r w:rsidRPr="00691BD2">
        <w:rPr>
          <w:sz w:val="24"/>
          <w:szCs w:val="24"/>
        </w:rPr>
        <w:tab/>
      </w:r>
      <w:r w:rsidRPr="00691BD2">
        <w:rPr>
          <w:sz w:val="24"/>
          <w:szCs w:val="24"/>
        </w:rPr>
        <w:tab/>
      </w:r>
      <w:r w:rsidRPr="00691BD2">
        <w:rPr>
          <w:sz w:val="24"/>
          <w:szCs w:val="24"/>
        </w:rPr>
        <w:tab/>
      </w:r>
      <w:r w:rsidRPr="00691BD2">
        <w:rPr>
          <w:sz w:val="24"/>
          <w:szCs w:val="24"/>
        </w:rPr>
        <w:tab/>
      </w:r>
      <w:r w:rsidRPr="00691BD2">
        <w:rPr>
          <w:sz w:val="24"/>
          <w:szCs w:val="24"/>
        </w:rPr>
        <w:tab/>
      </w:r>
      <w:r w:rsidRPr="00691BD2">
        <w:rPr>
          <w:sz w:val="24"/>
          <w:szCs w:val="24"/>
        </w:rPr>
        <w:tab/>
        <w:t xml:space="preserve">   - //-</w:t>
      </w:r>
    </w:p>
    <w:p w14:paraId="30A76DE3" w14:textId="77777777" w:rsidR="0001790D" w:rsidRPr="00691BD2" w:rsidRDefault="0001790D" w:rsidP="0001790D">
      <w:pPr>
        <w:tabs>
          <w:tab w:val="left" w:pos="6925"/>
          <w:tab w:val="left" w:pos="978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bookmarkEnd w:id="0"/>
      <w:r>
        <w:rPr>
          <w:sz w:val="24"/>
          <w:szCs w:val="24"/>
        </w:rPr>
        <w:t>Jacek Ruciński</w:t>
      </w:r>
    </w:p>
    <w:p w14:paraId="342A82DC" w14:textId="77777777" w:rsidR="0001790D" w:rsidRDefault="0001790D"/>
    <w:sectPr w:rsidR="0001790D" w:rsidSect="0001790D">
      <w:pgSz w:w="16840" w:h="11907" w:orient="landscape" w:code="9"/>
      <w:pgMar w:top="709" w:right="425" w:bottom="425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0D"/>
    <w:rsid w:val="0001790D"/>
    <w:rsid w:val="0014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AFB3"/>
  <w15:chartTrackingRefBased/>
  <w15:docId w15:val="{DC1B7AA2-E820-4BF2-80A2-F6675627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90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790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Rogozińska Ewa</dc:creator>
  <cp:keywords/>
  <dc:description/>
  <cp:lastModifiedBy>Rogozińska Ewa</cp:lastModifiedBy>
  <cp:revision>1</cp:revision>
  <dcterms:created xsi:type="dcterms:W3CDTF">2024-07-04T10:04:00Z</dcterms:created>
  <dcterms:modified xsi:type="dcterms:W3CDTF">2024-07-04T10:07:00Z</dcterms:modified>
</cp:coreProperties>
</file>