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DB9" w14:textId="5F3DF966" w:rsidR="0009260E" w:rsidRPr="00BE13B7" w:rsidRDefault="0009260E" w:rsidP="00BE13B7">
      <w:pPr>
        <w:jc w:val="both"/>
        <w:rPr>
          <w:rFonts w:asciiTheme="minorHAnsi" w:hAnsiTheme="minorHAnsi" w:cstheme="minorHAnsi"/>
          <w:sz w:val="22"/>
          <w:szCs w:val="22"/>
        </w:rPr>
      </w:pPr>
      <w:r w:rsidRPr="00BE13B7">
        <w:rPr>
          <w:rFonts w:asciiTheme="minorHAnsi" w:hAnsiTheme="minorHAnsi" w:cstheme="minorHAnsi"/>
          <w:sz w:val="22"/>
          <w:szCs w:val="22"/>
        </w:rPr>
        <w:t xml:space="preserve">Zgodnie z art. 13 </w:t>
      </w:r>
      <w:r w:rsidR="003A557D" w:rsidRPr="00B86317">
        <w:rPr>
          <w:rFonts w:asciiTheme="minorHAnsi" w:hAnsiTheme="minorHAnsi" w:cstheme="minorHAnsi"/>
          <w:color w:val="000000" w:themeColor="text1"/>
          <w:sz w:val="22"/>
          <w:szCs w:val="22"/>
        </w:rPr>
        <w:t xml:space="preserve">Rozporządzenia Parlamentu Europejskiego i Rady (UE) 2016/679 z dnia 27 kwietnia 2016 r. </w:t>
      </w:r>
      <w:r w:rsidR="003A557D" w:rsidRPr="00B86317">
        <w:rPr>
          <w:rFonts w:asciiTheme="minorHAnsi" w:hAnsiTheme="minorHAnsi" w:cstheme="minorHAnsi"/>
          <w:sz w:val="22"/>
          <w:szCs w:val="22"/>
        </w:rPr>
        <w:t xml:space="preserve">(Dz. Urz. UE L 119 z 04.05.2016) </w:t>
      </w:r>
      <w:r w:rsidR="003A557D" w:rsidRPr="00B86317">
        <w:rPr>
          <w:rFonts w:asciiTheme="minorHAnsi" w:hAnsiTheme="minorHAnsi" w:cstheme="minorHAnsi"/>
          <w:color w:val="000000" w:themeColor="text1"/>
          <w:sz w:val="22"/>
          <w:szCs w:val="22"/>
        </w:rPr>
        <w:t>w sprawie ochrony osób fizycznych w związku z przetwarzaniem danych osobowych i w sprawie swobodnego przepływu takich danych oraz uchylenia dyrektywy 95/46/WE</w:t>
      </w:r>
      <w:r w:rsidRPr="00BE13B7">
        <w:rPr>
          <w:rFonts w:asciiTheme="minorHAnsi" w:hAnsiTheme="minorHAnsi" w:cstheme="minorHAnsi"/>
          <w:sz w:val="22"/>
          <w:szCs w:val="22"/>
        </w:rPr>
        <w:t xml:space="preserve"> informuję, iż:</w:t>
      </w:r>
    </w:p>
    <w:p w14:paraId="70FCE9B7"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 xml:space="preserve">administratorem Pani/Pana danych osobowych jest Miasto i Gmina Górzno z siedzibą w Górznie, </w:t>
      </w:r>
      <w:r w:rsidR="00BE13B7">
        <w:rPr>
          <w:rFonts w:asciiTheme="minorHAnsi" w:hAnsiTheme="minorHAnsi" w:cstheme="minorHAnsi"/>
          <w:sz w:val="22"/>
          <w:szCs w:val="22"/>
        </w:rPr>
        <w:br/>
      </w:r>
      <w:r w:rsidRPr="00BE13B7">
        <w:rPr>
          <w:rFonts w:asciiTheme="minorHAnsi" w:hAnsiTheme="minorHAnsi" w:cstheme="minorHAnsi"/>
          <w:sz w:val="22"/>
          <w:szCs w:val="22"/>
        </w:rPr>
        <w:t>ul. Rynek 1, 87-320 Górzno</w:t>
      </w:r>
      <w:r w:rsidR="00F44165" w:rsidRPr="00BE13B7">
        <w:rPr>
          <w:rFonts w:asciiTheme="minorHAnsi" w:hAnsiTheme="minorHAnsi" w:cstheme="minorHAnsi"/>
          <w:sz w:val="22"/>
          <w:szCs w:val="22"/>
        </w:rPr>
        <w:t>;</w:t>
      </w:r>
    </w:p>
    <w:p w14:paraId="319F06E5"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 xml:space="preserve">kontakt z Inspektorem Ochrony Danych - </w:t>
      </w:r>
      <w:r w:rsidR="003A35C9" w:rsidRPr="003A35C9">
        <w:rPr>
          <w:rFonts w:asciiTheme="minorHAnsi" w:hAnsiTheme="minorHAnsi" w:cstheme="minorHAnsi"/>
          <w:sz w:val="22"/>
          <w:szCs w:val="22"/>
        </w:rPr>
        <w:t>iod@gorzno.pl</w:t>
      </w:r>
      <w:r w:rsidR="003A35C9">
        <w:rPr>
          <w:rFonts w:asciiTheme="minorHAnsi" w:hAnsiTheme="minorHAnsi" w:cstheme="minorHAnsi"/>
          <w:sz w:val="22"/>
          <w:szCs w:val="22"/>
        </w:rPr>
        <w:t>, 56-644-83-57</w:t>
      </w:r>
      <w:r w:rsidR="00F44165" w:rsidRPr="00BE13B7">
        <w:rPr>
          <w:rFonts w:asciiTheme="minorHAnsi" w:hAnsiTheme="minorHAnsi" w:cstheme="minorHAnsi"/>
          <w:sz w:val="22"/>
          <w:szCs w:val="22"/>
        </w:rPr>
        <w:t>;</w:t>
      </w:r>
    </w:p>
    <w:p w14:paraId="3CD84AF2" w14:textId="513E6740" w:rsidR="00E03E20" w:rsidRDefault="0009260E" w:rsidP="00186F92">
      <w:pPr>
        <w:pStyle w:val="Akapitzlist"/>
        <w:numPr>
          <w:ilvl w:val="0"/>
          <w:numId w:val="5"/>
        </w:numPr>
        <w:tabs>
          <w:tab w:val="left" w:leader="dot" w:pos="9781"/>
        </w:tabs>
        <w:ind w:left="714" w:hanging="357"/>
        <w:contextualSpacing w:val="0"/>
        <w:jc w:val="both"/>
        <w:rPr>
          <w:rFonts w:asciiTheme="minorHAnsi" w:hAnsiTheme="minorHAnsi" w:cstheme="minorHAnsi"/>
          <w:sz w:val="22"/>
          <w:szCs w:val="22"/>
        </w:rPr>
      </w:pPr>
      <w:r w:rsidRPr="00BE13B7">
        <w:rPr>
          <w:rFonts w:asciiTheme="minorHAnsi" w:hAnsiTheme="minorHAnsi" w:cstheme="minorHAnsi"/>
          <w:sz w:val="22"/>
          <w:szCs w:val="22"/>
        </w:rPr>
        <w:t>Pani/Pana dane osobowe przetwarzane będą w celu</w:t>
      </w:r>
      <w:r w:rsidR="00E03E20" w:rsidRPr="00BE13B7">
        <w:rPr>
          <w:rFonts w:asciiTheme="minorHAnsi" w:hAnsiTheme="minorHAnsi" w:cstheme="minorHAnsi"/>
          <w:sz w:val="22"/>
          <w:szCs w:val="22"/>
        </w:rPr>
        <w:t>:</w:t>
      </w:r>
      <w:r w:rsidR="0008114E">
        <w:rPr>
          <w:rFonts w:asciiTheme="minorHAnsi" w:hAnsiTheme="minorHAnsi" w:cstheme="minorHAnsi"/>
          <w:sz w:val="22"/>
          <w:szCs w:val="22"/>
        </w:rPr>
        <w:t xml:space="preserve"> </w:t>
      </w:r>
      <w:r w:rsidR="00CF7F17">
        <w:rPr>
          <w:rFonts w:asciiTheme="minorHAnsi" w:hAnsiTheme="minorHAnsi" w:cstheme="minorHAnsi"/>
          <w:i/>
          <w:iCs/>
          <w:sz w:val="22"/>
          <w:szCs w:val="22"/>
        </w:rPr>
        <w:t>złożenia informacji o wyrobach zawierających azbest</w:t>
      </w:r>
    </w:p>
    <w:p w14:paraId="50BFF1E4" w14:textId="77777777" w:rsidR="0009260E" w:rsidRPr="00BE13B7" w:rsidRDefault="00BE13B7" w:rsidP="00274490">
      <w:pPr>
        <w:pStyle w:val="Akapitzlist"/>
        <w:numPr>
          <w:ilvl w:val="0"/>
          <w:numId w:val="5"/>
        </w:numPr>
        <w:tabs>
          <w:tab w:val="left" w:leader="dot" w:pos="9752"/>
        </w:tabs>
        <w:jc w:val="both"/>
        <w:rPr>
          <w:rFonts w:asciiTheme="minorHAnsi" w:hAnsiTheme="minorHAnsi" w:cstheme="minorHAnsi"/>
          <w:sz w:val="22"/>
          <w:szCs w:val="22"/>
        </w:rPr>
      </w:pPr>
      <w:r w:rsidRPr="00BE13B7">
        <w:rPr>
          <w:rFonts w:asciiTheme="minorHAnsi" w:hAnsiTheme="minorHAnsi" w:cstheme="minorHAnsi"/>
          <w:sz w:val="22"/>
          <w:szCs w:val="22"/>
        </w:rPr>
        <w:t xml:space="preserve">zgodnie z </w:t>
      </w:r>
      <w:r w:rsidR="00E03E20" w:rsidRPr="00BE13B7">
        <w:rPr>
          <w:rFonts w:asciiTheme="minorHAnsi" w:hAnsiTheme="minorHAnsi" w:cstheme="minorHAnsi"/>
          <w:sz w:val="22"/>
          <w:szCs w:val="22"/>
        </w:rPr>
        <w:t xml:space="preserve">art.6 ust.1 lit. </w:t>
      </w:r>
      <w:r w:rsidR="00274490">
        <w:rPr>
          <w:rFonts w:asciiTheme="minorHAnsi" w:hAnsiTheme="minorHAnsi" w:cstheme="minorHAnsi"/>
          <w:sz w:val="22"/>
          <w:szCs w:val="22"/>
        </w:rPr>
        <w:t>c</w:t>
      </w:r>
      <w:r w:rsidR="00E03E20" w:rsidRPr="00BE13B7">
        <w:rPr>
          <w:rFonts w:asciiTheme="minorHAnsi" w:hAnsiTheme="minorHAnsi" w:cstheme="minorHAnsi"/>
          <w:sz w:val="22"/>
          <w:szCs w:val="22"/>
        </w:rPr>
        <w:t>) ogólnego rozporządzenia o ochronie danych osobowych z dnia 27 kwietnia 2016r. (Dz. Urz. UE L 119 z 04.05.2016)</w:t>
      </w:r>
      <w:r w:rsidR="00274490">
        <w:rPr>
          <w:rFonts w:asciiTheme="minorHAnsi" w:hAnsiTheme="minorHAnsi" w:cstheme="minorHAnsi"/>
          <w:sz w:val="22"/>
          <w:szCs w:val="22"/>
        </w:rPr>
        <w:t xml:space="preserve"> oraz</w:t>
      </w:r>
      <w:r w:rsidR="00274490" w:rsidRPr="00274490">
        <w:t xml:space="preserve"> </w:t>
      </w:r>
      <w:r w:rsidR="00274490">
        <w:t>a</w:t>
      </w:r>
      <w:r w:rsidR="00274490" w:rsidRPr="00274490">
        <w:rPr>
          <w:rFonts w:asciiTheme="minorHAnsi" w:hAnsiTheme="minorHAnsi" w:cstheme="minorHAnsi"/>
          <w:sz w:val="22"/>
          <w:szCs w:val="22"/>
        </w:rPr>
        <w:t xml:space="preserve">rt. 9 ust.2 lit. g ogólnego rozporządzenia o ochronie danych osobowych z dnia 27 kwietnia 2016 r. </w:t>
      </w:r>
      <w:r w:rsidR="00274490">
        <w:rPr>
          <w:rFonts w:asciiTheme="minorHAnsi" w:hAnsiTheme="minorHAnsi" w:cstheme="minorHAnsi"/>
          <w:sz w:val="22"/>
          <w:szCs w:val="22"/>
        </w:rPr>
        <w:t xml:space="preserve"> </w:t>
      </w:r>
      <w:r w:rsidR="00F44165" w:rsidRPr="00BE13B7">
        <w:rPr>
          <w:rFonts w:asciiTheme="minorHAnsi" w:hAnsiTheme="minorHAnsi" w:cstheme="minorHAnsi"/>
          <w:sz w:val="22"/>
          <w:szCs w:val="22"/>
        </w:rPr>
        <w:t>;</w:t>
      </w:r>
    </w:p>
    <w:p w14:paraId="6EAF98B5"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odbiorcami Pani/Pana danych osobowych będą wyłącznie podmioty uprawnione do uzyskania danych osobowy</w:t>
      </w:r>
      <w:r w:rsidR="00F44165" w:rsidRPr="00BE13B7">
        <w:rPr>
          <w:rFonts w:asciiTheme="minorHAnsi" w:hAnsiTheme="minorHAnsi" w:cstheme="minorHAnsi"/>
          <w:sz w:val="22"/>
          <w:szCs w:val="22"/>
        </w:rPr>
        <w:t>ch na podstawie przepisów prawa;</w:t>
      </w:r>
    </w:p>
    <w:p w14:paraId="618252A2" w14:textId="77777777" w:rsidR="0009260E" w:rsidRPr="00BE13B7" w:rsidRDefault="0009260E" w:rsidP="008D0966">
      <w:pPr>
        <w:pStyle w:val="Akapitzlist"/>
        <w:numPr>
          <w:ilvl w:val="0"/>
          <w:numId w:val="5"/>
        </w:numPr>
        <w:tabs>
          <w:tab w:val="left" w:leader="dot" w:pos="4111"/>
        </w:tabs>
        <w:jc w:val="both"/>
        <w:rPr>
          <w:rFonts w:asciiTheme="minorHAnsi" w:hAnsiTheme="minorHAnsi" w:cstheme="minorHAnsi"/>
          <w:sz w:val="22"/>
          <w:szCs w:val="22"/>
        </w:rPr>
      </w:pPr>
      <w:r w:rsidRPr="00BE13B7">
        <w:rPr>
          <w:rFonts w:asciiTheme="minorHAnsi" w:hAnsiTheme="minorHAnsi" w:cstheme="minorHAnsi"/>
          <w:sz w:val="22"/>
          <w:szCs w:val="22"/>
        </w:rPr>
        <w:t>Pani/Pana dane osobowe przechowywane będą w czasie okreś</w:t>
      </w:r>
      <w:r w:rsidR="00BE13B7">
        <w:rPr>
          <w:rFonts w:asciiTheme="minorHAnsi" w:hAnsiTheme="minorHAnsi" w:cstheme="minorHAnsi"/>
          <w:sz w:val="22"/>
          <w:szCs w:val="22"/>
        </w:rPr>
        <w:t>lonym przepisami prawa, zgodnie</w:t>
      </w:r>
      <w:r w:rsidR="00BE13B7">
        <w:rPr>
          <w:rFonts w:asciiTheme="minorHAnsi" w:hAnsiTheme="minorHAnsi" w:cstheme="minorHAnsi"/>
          <w:sz w:val="22"/>
          <w:szCs w:val="22"/>
        </w:rPr>
        <w:br/>
      </w:r>
      <w:r w:rsidRPr="00BE13B7">
        <w:rPr>
          <w:rFonts w:asciiTheme="minorHAnsi" w:hAnsiTheme="minorHAnsi" w:cstheme="minorHAnsi"/>
          <w:sz w:val="22"/>
          <w:szCs w:val="22"/>
        </w:rPr>
        <w:t>z instrukcją kancelaryjną</w:t>
      </w:r>
      <w:r w:rsidR="008D0966">
        <w:rPr>
          <w:rFonts w:asciiTheme="minorHAnsi" w:hAnsiTheme="minorHAnsi" w:cstheme="minorHAnsi"/>
          <w:sz w:val="22"/>
          <w:szCs w:val="22"/>
        </w:rPr>
        <w:t xml:space="preserve"> tj.</w:t>
      </w:r>
      <w:r w:rsidR="008D0966">
        <w:rPr>
          <w:rFonts w:asciiTheme="minorHAnsi" w:hAnsiTheme="minorHAnsi" w:cstheme="minorHAnsi"/>
          <w:sz w:val="22"/>
          <w:szCs w:val="22"/>
        </w:rPr>
        <w:tab/>
      </w:r>
      <w:r w:rsidR="00F44165" w:rsidRPr="00BE13B7">
        <w:rPr>
          <w:rFonts w:asciiTheme="minorHAnsi" w:hAnsiTheme="minorHAnsi" w:cstheme="minorHAnsi"/>
          <w:sz w:val="22"/>
          <w:szCs w:val="22"/>
        </w:rPr>
        <w:t>;</w:t>
      </w:r>
    </w:p>
    <w:p w14:paraId="5FA90CDB"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F44165" w:rsidRPr="00BE13B7">
        <w:rPr>
          <w:rFonts w:asciiTheme="minorHAnsi" w:hAnsiTheme="minorHAnsi" w:cstheme="minorHAnsi"/>
          <w:sz w:val="22"/>
          <w:szCs w:val="22"/>
        </w:rPr>
        <w:t>;</w:t>
      </w:r>
    </w:p>
    <w:p w14:paraId="735F1EFF"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ma Pani/Pan prawo wniesienia skargi do organu nadzorczego</w:t>
      </w:r>
      <w:r w:rsidR="00F44165" w:rsidRPr="00BE13B7">
        <w:rPr>
          <w:rFonts w:asciiTheme="minorHAnsi" w:hAnsiTheme="minorHAnsi" w:cstheme="minorHAnsi"/>
          <w:sz w:val="22"/>
          <w:szCs w:val="22"/>
        </w:rPr>
        <w:t>;</w:t>
      </w:r>
    </w:p>
    <w:p w14:paraId="23351CFE" w14:textId="77777777" w:rsidR="00BE13B7" w:rsidRDefault="003A35C9" w:rsidP="003A35C9">
      <w:pPr>
        <w:pStyle w:val="Akapitzlist"/>
        <w:numPr>
          <w:ilvl w:val="0"/>
          <w:numId w:val="5"/>
        </w:numPr>
        <w:spacing w:line="360" w:lineRule="auto"/>
        <w:jc w:val="both"/>
        <w:rPr>
          <w:rFonts w:asciiTheme="minorHAnsi" w:hAnsiTheme="minorHAnsi" w:cstheme="minorHAnsi"/>
          <w:sz w:val="22"/>
          <w:szCs w:val="22"/>
        </w:rPr>
      </w:pPr>
      <w:r w:rsidRPr="003A35C9">
        <w:rPr>
          <w:rFonts w:asciiTheme="minorHAnsi" w:hAnsiTheme="minorHAnsi" w:cstheme="minorHAnsi"/>
          <w:sz w:val="22"/>
          <w:szCs w:val="22"/>
        </w:rPr>
        <w:t>podanie danych osobowych w zakresie wymaganym ustawodawstwem jest obligatoryjne</w:t>
      </w:r>
      <w:r w:rsidR="00186F92">
        <w:rPr>
          <w:rFonts w:asciiTheme="minorHAnsi" w:hAnsiTheme="minorHAnsi" w:cstheme="minorHAnsi"/>
          <w:sz w:val="22"/>
          <w:szCs w:val="22"/>
        </w:rPr>
        <w:tab/>
      </w:r>
    </w:p>
    <w:p w14:paraId="47A5F598" w14:textId="77777777" w:rsidR="005159BB" w:rsidRDefault="005159BB" w:rsidP="005159BB">
      <w:pPr>
        <w:tabs>
          <w:tab w:val="left" w:leader="dot" w:pos="9752"/>
        </w:tabs>
        <w:spacing w:line="360" w:lineRule="auto"/>
        <w:jc w:val="both"/>
        <w:rPr>
          <w:rFonts w:asciiTheme="minorHAnsi" w:hAnsiTheme="minorHAnsi" w:cstheme="minorHAnsi"/>
          <w:sz w:val="22"/>
          <w:szCs w:val="22"/>
        </w:rPr>
      </w:pPr>
    </w:p>
    <w:p w14:paraId="0905C275" w14:textId="6955D651" w:rsidR="00CF7F17" w:rsidRDefault="005159BB" w:rsidP="00CF7F17">
      <w:pPr>
        <w:pStyle w:val="Akapitzlist"/>
        <w:numPr>
          <w:ilvl w:val="0"/>
          <w:numId w:val="5"/>
        </w:numPr>
        <w:tabs>
          <w:tab w:val="left" w:leader="dot" w:pos="9781"/>
        </w:tabs>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Oświadczam, iż </w:t>
      </w:r>
      <w:r w:rsidR="00C67B60">
        <w:rPr>
          <w:rFonts w:asciiTheme="minorHAnsi" w:hAnsiTheme="minorHAnsi" w:cstheme="minorHAnsi"/>
          <w:sz w:val="22"/>
          <w:szCs w:val="22"/>
        </w:rPr>
        <w:t>zapoznałem/</w:t>
      </w:r>
      <w:proofErr w:type="spellStart"/>
      <w:r w:rsidR="00C67B60">
        <w:rPr>
          <w:rFonts w:asciiTheme="minorHAnsi" w:hAnsiTheme="minorHAnsi" w:cstheme="minorHAnsi"/>
          <w:sz w:val="22"/>
          <w:szCs w:val="22"/>
        </w:rPr>
        <w:t>am</w:t>
      </w:r>
      <w:proofErr w:type="spellEnd"/>
      <w:r>
        <w:rPr>
          <w:rFonts w:asciiTheme="minorHAnsi" w:hAnsiTheme="minorHAnsi" w:cstheme="minorHAnsi"/>
          <w:sz w:val="22"/>
          <w:szCs w:val="22"/>
        </w:rPr>
        <w:t xml:space="preserve"> </w:t>
      </w:r>
      <w:r w:rsidR="00EE2E90">
        <w:rPr>
          <w:rFonts w:asciiTheme="minorHAnsi" w:hAnsiTheme="minorHAnsi" w:cstheme="minorHAnsi"/>
          <w:sz w:val="22"/>
          <w:szCs w:val="22"/>
        </w:rPr>
        <w:t xml:space="preserve">się </w:t>
      </w:r>
      <w:r>
        <w:rPr>
          <w:rFonts w:asciiTheme="minorHAnsi" w:hAnsiTheme="minorHAnsi" w:cstheme="minorHAnsi"/>
          <w:sz w:val="22"/>
          <w:szCs w:val="22"/>
        </w:rPr>
        <w:t>z informacjami dotyczącymi przetwarzania moich danych osobowych</w:t>
      </w:r>
      <w:r w:rsidR="00CF7F17">
        <w:rPr>
          <w:rFonts w:asciiTheme="minorHAnsi" w:hAnsiTheme="minorHAnsi" w:cstheme="minorHAnsi"/>
          <w:sz w:val="22"/>
          <w:szCs w:val="22"/>
        </w:rPr>
        <w:t xml:space="preserve"> </w:t>
      </w:r>
      <w:r>
        <w:rPr>
          <w:rFonts w:asciiTheme="minorHAnsi" w:hAnsiTheme="minorHAnsi" w:cstheme="minorHAnsi"/>
          <w:sz w:val="22"/>
          <w:szCs w:val="22"/>
        </w:rPr>
        <w:t>w celu:</w:t>
      </w:r>
      <w:r w:rsidR="0008114E" w:rsidRPr="0008114E">
        <w:rPr>
          <w:rFonts w:asciiTheme="minorHAnsi" w:hAnsiTheme="minorHAnsi" w:cstheme="minorHAnsi"/>
          <w:i/>
          <w:iCs/>
          <w:sz w:val="22"/>
          <w:szCs w:val="22"/>
        </w:rPr>
        <w:t xml:space="preserve"> </w:t>
      </w:r>
      <w:r w:rsidR="00CF7F17">
        <w:rPr>
          <w:rFonts w:asciiTheme="minorHAnsi" w:hAnsiTheme="minorHAnsi" w:cstheme="minorHAnsi"/>
          <w:i/>
          <w:iCs/>
          <w:sz w:val="22"/>
          <w:szCs w:val="22"/>
        </w:rPr>
        <w:t>złożenia informacji o wyrobach zawierających azbest</w:t>
      </w:r>
    </w:p>
    <w:p w14:paraId="44CBA056" w14:textId="3D01CA49" w:rsidR="005159BB" w:rsidRDefault="005159BB" w:rsidP="005159BB">
      <w:pPr>
        <w:tabs>
          <w:tab w:val="left" w:leader="dot" w:pos="4962"/>
          <w:tab w:val="left" w:leader="dot" w:pos="9752"/>
        </w:tabs>
        <w:spacing w:line="360" w:lineRule="auto"/>
        <w:jc w:val="both"/>
        <w:rPr>
          <w:rFonts w:asciiTheme="minorHAnsi" w:hAnsiTheme="minorHAnsi" w:cstheme="minorHAnsi"/>
          <w:sz w:val="22"/>
          <w:szCs w:val="22"/>
        </w:rPr>
      </w:pPr>
    </w:p>
    <w:p w14:paraId="52D2CE18" w14:textId="77777777" w:rsidR="005159BB" w:rsidRPr="00BE13B7" w:rsidRDefault="005159BB" w:rsidP="005159BB">
      <w:pPr>
        <w:tabs>
          <w:tab w:val="left" w:leader="dot" w:pos="9752"/>
        </w:tabs>
        <w:spacing w:line="360" w:lineRule="auto"/>
        <w:jc w:val="both"/>
        <w:rPr>
          <w:rFonts w:asciiTheme="minorHAnsi" w:hAnsiTheme="minorHAnsi" w:cstheme="minorHAnsi"/>
          <w:sz w:val="22"/>
          <w:szCs w:val="22"/>
        </w:rPr>
      </w:pPr>
    </w:p>
    <w:p w14:paraId="7C395A2A" w14:textId="77777777" w:rsidR="005159BB" w:rsidRPr="00BE13B7" w:rsidRDefault="005159BB" w:rsidP="005159BB">
      <w:pPr>
        <w:spacing w:line="360" w:lineRule="auto"/>
        <w:jc w:val="both"/>
        <w:rPr>
          <w:rFonts w:asciiTheme="minorHAnsi" w:hAnsiTheme="minorHAnsi" w:cstheme="minorHAnsi"/>
          <w:sz w:val="22"/>
          <w:szCs w:val="22"/>
        </w:rPr>
      </w:pPr>
    </w:p>
    <w:p w14:paraId="3F44E93B" w14:textId="77777777" w:rsidR="005159BB" w:rsidRDefault="005159BB" w:rsidP="005159BB">
      <w:pPr>
        <w:tabs>
          <w:tab w:val="left" w:leader="dot" w:pos="2268"/>
          <w:tab w:val="left" w:pos="5812"/>
          <w:tab w:val="left" w:leader="dot" w:pos="935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1B44C88" w14:textId="77777777" w:rsidR="005159BB" w:rsidRPr="00D30AB2" w:rsidRDefault="005159BB" w:rsidP="005159BB">
      <w:pPr>
        <w:tabs>
          <w:tab w:val="left" w:pos="426"/>
          <w:tab w:val="left" w:pos="6521"/>
        </w:tabs>
        <w:spacing w:line="360" w:lineRule="auto"/>
        <w:jc w:val="both"/>
        <w:rPr>
          <w:rFonts w:asciiTheme="minorHAnsi" w:hAnsiTheme="minorHAnsi" w:cstheme="minorHAnsi"/>
          <w:i/>
          <w:sz w:val="22"/>
          <w:szCs w:val="22"/>
        </w:rPr>
      </w:pPr>
      <w:r>
        <w:rPr>
          <w:rFonts w:asciiTheme="minorHAnsi" w:hAnsiTheme="minorHAnsi" w:cstheme="minorHAnsi"/>
          <w:sz w:val="22"/>
          <w:szCs w:val="22"/>
        </w:rPr>
        <w:tab/>
      </w:r>
      <w:r w:rsidRPr="00D30AB2">
        <w:rPr>
          <w:rFonts w:asciiTheme="minorHAnsi" w:hAnsiTheme="minorHAnsi" w:cstheme="minorHAnsi"/>
          <w:i/>
          <w:sz w:val="16"/>
          <w:szCs w:val="16"/>
        </w:rPr>
        <w:t>(miejscowość, data)</w:t>
      </w:r>
      <w:r w:rsidRPr="00D30AB2">
        <w:rPr>
          <w:rFonts w:asciiTheme="minorHAnsi" w:hAnsiTheme="minorHAnsi" w:cstheme="minorHAnsi"/>
          <w:i/>
          <w:sz w:val="22"/>
          <w:szCs w:val="22"/>
        </w:rPr>
        <w:tab/>
      </w:r>
      <w:r w:rsidRPr="00D30AB2">
        <w:rPr>
          <w:rFonts w:asciiTheme="minorHAnsi" w:hAnsiTheme="minorHAnsi" w:cstheme="minorHAnsi"/>
          <w:i/>
          <w:sz w:val="16"/>
          <w:szCs w:val="16"/>
        </w:rPr>
        <w:t>(podpis osoby udzielającej zgody)</w:t>
      </w:r>
    </w:p>
    <w:p w14:paraId="0CE8DDEB" w14:textId="77777777" w:rsidR="005159BB" w:rsidRPr="005159BB" w:rsidRDefault="005159BB" w:rsidP="005159BB">
      <w:pPr>
        <w:tabs>
          <w:tab w:val="left" w:leader="dot" w:pos="4962"/>
          <w:tab w:val="left" w:leader="dot" w:pos="9752"/>
        </w:tabs>
        <w:spacing w:line="360" w:lineRule="auto"/>
        <w:jc w:val="both"/>
        <w:rPr>
          <w:rFonts w:asciiTheme="minorHAnsi" w:hAnsiTheme="minorHAnsi" w:cstheme="minorHAnsi"/>
          <w:sz w:val="22"/>
          <w:szCs w:val="22"/>
        </w:rPr>
      </w:pPr>
    </w:p>
    <w:sectPr w:rsidR="005159BB" w:rsidRPr="005159BB" w:rsidSect="006909E8">
      <w:headerReference w:type="default" r:id="rId7"/>
      <w:pgSz w:w="11906" w:h="16838"/>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16A5" w14:textId="77777777" w:rsidR="00394967" w:rsidRDefault="00394967" w:rsidP="00F44165">
      <w:r>
        <w:separator/>
      </w:r>
    </w:p>
  </w:endnote>
  <w:endnote w:type="continuationSeparator" w:id="0">
    <w:p w14:paraId="0F813D56" w14:textId="77777777" w:rsidR="00394967" w:rsidRDefault="00394967" w:rsidP="00F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E09D" w14:textId="77777777" w:rsidR="00394967" w:rsidRDefault="00394967" w:rsidP="00F44165">
      <w:r>
        <w:separator/>
      </w:r>
    </w:p>
  </w:footnote>
  <w:footnote w:type="continuationSeparator" w:id="0">
    <w:p w14:paraId="165141FA" w14:textId="77777777" w:rsidR="00394967" w:rsidRDefault="00394967" w:rsidP="00F4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4D43" w14:textId="77777777" w:rsidR="00F44165" w:rsidRPr="00F44165" w:rsidRDefault="006909E8" w:rsidP="00F44165">
    <w:pPr>
      <w:pStyle w:val="Nagwek"/>
      <w:jc w:val="center"/>
      <w:rPr>
        <w:rFonts w:ascii="Garamond" w:hAnsi="Garamond"/>
        <w:b/>
        <w:sz w:val="40"/>
        <w:szCs w:val="40"/>
      </w:rPr>
    </w:pPr>
    <w:r>
      <w:rPr>
        <w:rFonts w:ascii="Garamond" w:hAnsi="Garamond"/>
        <w:b/>
        <w:sz w:val="40"/>
        <w:szCs w:val="40"/>
      </w:rPr>
      <w:t xml:space="preserve">Informacja o </w:t>
    </w:r>
    <w:r w:rsidR="00F44165" w:rsidRPr="00F44165">
      <w:rPr>
        <w:rFonts w:ascii="Garamond" w:hAnsi="Garamond"/>
        <w:b/>
        <w:sz w:val="40"/>
        <w:szCs w:val="40"/>
      </w:rPr>
      <w:t>przetwarzani</w:t>
    </w:r>
    <w:r>
      <w:rPr>
        <w:rFonts w:ascii="Garamond" w:hAnsi="Garamond"/>
        <w:b/>
        <w:sz w:val="40"/>
        <w:szCs w:val="40"/>
      </w:rPr>
      <w:t>u danych osobowych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5F2"/>
    <w:multiLevelType w:val="hybridMultilevel"/>
    <w:tmpl w:val="3DF2E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B03FE"/>
    <w:multiLevelType w:val="hybridMultilevel"/>
    <w:tmpl w:val="A08A43DC"/>
    <w:lvl w:ilvl="0" w:tplc="56B6DF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8B51F8"/>
    <w:multiLevelType w:val="hybridMultilevel"/>
    <w:tmpl w:val="D20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6D33FB"/>
    <w:multiLevelType w:val="hybridMultilevel"/>
    <w:tmpl w:val="CDC0B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150064">
    <w:abstractNumId w:val="4"/>
  </w:num>
  <w:num w:numId="2" w16cid:durableId="1260526742">
    <w:abstractNumId w:val="0"/>
  </w:num>
  <w:num w:numId="3" w16cid:durableId="873880769">
    <w:abstractNumId w:val="3"/>
  </w:num>
  <w:num w:numId="4" w16cid:durableId="1623686666">
    <w:abstractNumId w:val="1"/>
  </w:num>
  <w:num w:numId="5" w16cid:durableId="189080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60E"/>
    <w:rsid w:val="00074C60"/>
    <w:rsid w:val="0008114E"/>
    <w:rsid w:val="0009260E"/>
    <w:rsid w:val="001107BA"/>
    <w:rsid w:val="00186F92"/>
    <w:rsid w:val="001A3497"/>
    <w:rsid w:val="00274490"/>
    <w:rsid w:val="003765BE"/>
    <w:rsid w:val="00394967"/>
    <w:rsid w:val="003A35C9"/>
    <w:rsid w:val="003A557D"/>
    <w:rsid w:val="00454C5C"/>
    <w:rsid w:val="004D6AA2"/>
    <w:rsid w:val="005159BB"/>
    <w:rsid w:val="0058411B"/>
    <w:rsid w:val="006909E8"/>
    <w:rsid w:val="00732281"/>
    <w:rsid w:val="0074069D"/>
    <w:rsid w:val="0079659F"/>
    <w:rsid w:val="008A3B4C"/>
    <w:rsid w:val="008D0966"/>
    <w:rsid w:val="008D5122"/>
    <w:rsid w:val="008F3283"/>
    <w:rsid w:val="00995A2D"/>
    <w:rsid w:val="00A3173E"/>
    <w:rsid w:val="00BC241E"/>
    <w:rsid w:val="00BE13B7"/>
    <w:rsid w:val="00C67B60"/>
    <w:rsid w:val="00CF7F17"/>
    <w:rsid w:val="00D30AB2"/>
    <w:rsid w:val="00D56783"/>
    <w:rsid w:val="00E03E20"/>
    <w:rsid w:val="00E643F1"/>
    <w:rsid w:val="00E706F5"/>
    <w:rsid w:val="00EE2E90"/>
    <w:rsid w:val="00EE7D36"/>
    <w:rsid w:val="00F44165"/>
    <w:rsid w:val="00FA6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090"/>
  <w15:docId w15:val="{56F1B104-94AC-43D1-AEDB-478F516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60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260E"/>
    <w:pPr>
      <w:ind w:left="720"/>
      <w:contextualSpacing/>
    </w:pPr>
  </w:style>
  <w:style w:type="character" w:styleId="Hipercze">
    <w:name w:val="Hyperlink"/>
    <w:basedOn w:val="Domylnaczcionkaakapitu"/>
    <w:uiPriority w:val="99"/>
    <w:unhideWhenUsed/>
    <w:rsid w:val="0009260E"/>
    <w:rPr>
      <w:color w:val="0000FF" w:themeColor="hyperlink"/>
      <w:u w:val="single"/>
    </w:rPr>
  </w:style>
  <w:style w:type="paragraph" w:styleId="Nagwek">
    <w:name w:val="header"/>
    <w:basedOn w:val="Normalny"/>
    <w:link w:val="NagwekZnak"/>
    <w:uiPriority w:val="99"/>
    <w:unhideWhenUsed/>
    <w:rsid w:val="00F44165"/>
    <w:pPr>
      <w:tabs>
        <w:tab w:val="center" w:pos="4536"/>
        <w:tab w:val="right" w:pos="9072"/>
      </w:tabs>
    </w:pPr>
  </w:style>
  <w:style w:type="character" w:customStyle="1" w:styleId="NagwekZnak">
    <w:name w:val="Nagłówek Znak"/>
    <w:basedOn w:val="Domylnaczcionkaakapitu"/>
    <w:link w:val="Nagwek"/>
    <w:uiPriority w:val="99"/>
    <w:rsid w:val="00F44165"/>
    <w:rPr>
      <w:rFonts w:ascii="Times New Roman" w:hAnsi="Times New Roman" w:cs="Times New Roman"/>
      <w:sz w:val="24"/>
      <w:szCs w:val="24"/>
      <w:lang w:eastAsia="pl-PL"/>
    </w:rPr>
  </w:style>
  <w:style w:type="paragraph" w:styleId="Stopka">
    <w:name w:val="footer"/>
    <w:basedOn w:val="Normalny"/>
    <w:link w:val="StopkaZnak"/>
    <w:uiPriority w:val="99"/>
    <w:unhideWhenUsed/>
    <w:rsid w:val="00F44165"/>
    <w:pPr>
      <w:tabs>
        <w:tab w:val="center" w:pos="4536"/>
        <w:tab w:val="right" w:pos="9072"/>
      </w:tabs>
    </w:pPr>
  </w:style>
  <w:style w:type="character" w:customStyle="1" w:styleId="StopkaZnak">
    <w:name w:val="Stopka Znak"/>
    <w:basedOn w:val="Domylnaczcionkaakapitu"/>
    <w:link w:val="Stopka"/>
    <w:uiPriority w:val="99"/>
    <w:rsid w:val="00F44165"/>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B60"/>
    <w:rPr>
      <w:rFonts w:ascii="Tahoma" w:hAnsi="Tahoma" w:cs="Tahoma"/>
      <w:sz w:val="16"/>
      <w:szCs w:val="16"/>
    </w:rPr>
  </w:style>
  <w:style w:type="character" w:customStyle="1" w:styleId="TekstdymkaZnak">
    <w:name w:val="Tekst dymka Znak"/>
    <w:basedOn w:val="Domylnaczcionkaakapitu"/>
    <w:link w:val="Tekstdymka"/>
    <w:uiPriority w:val="99"/>
    <w:semiHidden/>
    <w:rsid w:val="00C67B6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248</Words>
  <Characters>1491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Bartosz Żebrowski</cp:lastModifiedBy>
  <cp:revision>8</cp:revision>
  <cp:lastPrinted>2018-05-22T09:30:00Z</cp:lastPrinted>
  <dcterms:created xsi:type="dcterms:W3CDTF">2018-05-25T08:48:00Z</dcterms:created>
  <dcterms:modified xsi:type="dcterms:W3CDTF">2025-01-22T07:28:00Z</dcterms:modified>
</cp:coreProperties>
</file>