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3BD1C" w14:textId="141C229A" w:rsidR="00373ED5" w:rsidRPr="009A5316" w:rsidRDefault="00373ED5" w:rsidP="009A5316">
      <w:pPr>
        <w:jc w:val="center"/>
        <w:rPr>
          <w:b/>
          <w:bCs/>
        </w:rPr>
      </w:pPr>
      <w:r w:rsidRPr="009A5316">
        <w:rPr>
          <w:b/>
          <w:bCs/>
        </w:rPr>
        <w:t>Ogłoszenie</w:t>
      </w:r>
    </w:p>
    <w:p w14:paraId="45DA838F" w14:textId="1DCB13B5" w:rsidR="00373ED5" w:rsidRPr="009A5316" w:rsidRDefault="00373ED5" w:rsidP="009A5316">
      <w:pPr>
        <w:jc w:val="center"/>
        <w:rPr>
          <w:b/>
          <w:bCs/>
        </w:rPr>
      </w:pPr>
      <w:r w:rsidRPr="009A5316">
        <w:rPr>
          <w:b/>
          <w:bCs/>
        </w:rPr>
        <w:t>Burmistrza Miasta i Gminy Górzno</w:t>
      </w:r>
    </w:p>
    <w:p w14:paraId="6AF5DB1D" w14:textId="0EDC0A4C" w:rsidR="00373ED5" w:rsidRPr="009A5316" w:rsidRDefault="00373ED5" w:rsidP="009A5316">
      <w:pPr>
        <w:jc w:val="center"/>
        <w:rPr>
          <w:b/>
          <w:bCs/>
        </w:rPr>
      </w:pPr>
      <w:r w:rsidRPr="009A5316">
        <w:rPr>
          <w:b/>
          <w:bCs/>
        </w:rPr>
        <w:t>z dnia 18 lipca 2025 roku</w:t>
      </w:r>
    </w:p>
    <w:p w14:paraId="3B483CC9" w14:textId="77777777" w:rsidR="009A5316" w:rsidRDefault="009A5316" w:rsidP="009A5316">
      <w:pPr>
        <w:jc w:val="center"/>
      </w:pPr>
    </w:p>
    <w:p w14:paraId="659756E8" w14:textId="1668210D" w:rsidR="00373ED5" w:rsidRDefault="00373ED5" w:rsidP="00373ED5">
      <w:r>
        <w:t>dotyczące konsultacji społecznych projektu aktualizacji Strategii Terytorialnej Obszaru Prowadzenia Polityki Terytorialnej Brodnicy</w:t>
      </w:r>
      <w:r w:rsidR="009A5316">
        <w:t>.</w:t>
      </w:r>
    </w:p>
    <w:p w14:paraId="71B45717" w14:textId="340AD50B" w:rsidR="00373ED5" w:rsidRDefault="00373ED5" w:rsidP="00373ED5">
      <w:r>
        <w:t xml:space="preserve">Burmistrz Miasta i Gminy Górzno ogłasza, że w terminie od dnia 24 lipca do dnia 14 sierpnia 2025 roku prowadzone będą konsultacje społeczne projektu aktualizacji Strategii Terytorialnej Obszaru Prowadzenia Polityki Terytorialnej Brodnicy w celu zebrania opinii i uwag w zakresie zaktualizowanej treści Strategii, pierwotnie przyjętej </w:t>
      </w:r>
      <w:r w:rsidRPr="00AD24DE">
        <w:t>uchwałą Nr X/82/2024 Rady Gminy Zbiczno z dnia 18 grudnia 2024 r</w:t>
      </w:r>
      <w:r>
        <w:t xml:space="preserve">. w sprawie przyjęcia Strategii Terytorialnej Obszaru Prowadzenia Polityki Terytorialnej Brodnicy. Konsultacje odbywać się będą w formie pisemnej, z wykorzystaniem formularza konsultacji, którego wzór dostępny jest na stronie </w:t>
      </w:r>
      <w:r w:rsidR="009A5316">
        <w:t>www.gorzno.pl</w:t>
      </w:r>
      <w:r>
        <w:t xml:space="preserve"> </w:t>
      </w:r>
      <w:hyperlink r:id="rId4" w:history="1"/>
      <w:r>
        <w:t>oraz w siedzibie Urzędu.</w:t>
      </w:r>
    </w:p>
    <w:p w14:paraId="30E4466D" w14:textId="016E82AA" w:rsidR="00373ED5" w:rsidRDefault="00373ED5" w:rsidP="00373ED5">
      <w:r>
        <w:t>Formularz konsultacji składa się w formie pisemnej do Urzędu Miasta i Gminy Górzno, bądź przesyła mailem na adres: a.nadolska@gorzno.pl.</w:t>
      </w:r>
    </w:p>
    <w:p w14:paraId="6A6A7398" w14:textId="32777538" w:rsidR="00373ED5" w:rsidRDefault="00373ED5" w:rsidP="00373ED5">
      <w:r>
        <w:t>Projekt aktualizacji Strategii Terytorialnej Obszaru Prowadzenia Polityki Terytorialnej Brodnicy</w:t>
      </w:r>
      <w:r w:rsidR="009A5316">
        <w:t xml:space="preserve"> </w:t>
      </w:r>
      <w:r>
        <w:t xml:space="preserve">dostępny jest na stronie </w:t>
      </w:r>
      <w:r w:rsidR="009A5316">
        <w:t>https://www.gorzno.pl,</w:t>
      </w:r>
      <w:r>
        <w:t xml:space="preserve"> </w:t>
      </w:r>
      <w:r w:rsidR="009A5316">
        <w:t>https://mst-gorzno.rbip.mojregion.info</w:t>
      </w:r>
      <w:r>
        <w:t xml:space="preserve"> oraz w siedzibie Urzędu ul. Rynek 1, 87-320 Górzno.</w:t>
      </w:r>
    </w:p>
    <w:p w14:paraId="3874F328" w14:textId="4863AECF" w:rsidR="00373ED5" w:rsidRDefault="00373ED5" w:rsidP="00373ED5">
      <w:r>
        <w:t>Informacji udziela Referat Inwestycji i Gospodarki Komunalnej, pokój nr 15, tel. 56 644 83 66, w godzinach pracy Urzędu.</w:t>
      </w:r>
    </w:p>
    <w:p w14:paraId="2D3BD305" w14:textId="77777777" w:rsidR="009A5316" w:rsidRDefault="009A5316" w:rsidP="00373ED5"/>
    <w:p w14:paraId="79A11A7F" w14:textId="0320A9DA" w:rsidR="00373ED5" w:rsidRDefault="00373ED5" w:rsidP="009A5316">
      <w:pPr>
        <w:ind w:left="5103"/>
      </w:pPr>
      <w:r>
        <w:t>Burmistrz Miasta i Gminy Górzno</w:t>
      </w:r>
    </w:p>
    <w:p w14:paraId="34827997" w14:textId="74F2FDED" w:rsidR="00373ED5" w:rsidRDefault="00373ED5" w:rsidP="009A5316">
      <w:pPr>
        <w:ind w:left="5103"/>
      </w:pPr>
      <w:r>
        <w:t xml:space="preserve">/-/ </w:t>
      </w:r>
      <w:r w:rsidR="009A5316">
        <w:t>Jacek Ruciński</w:t>
      </w:r>
    </w:p>
    <w:p w14:paraId="3AD46370" w14:textId="77777777" w:rsidR="009A5316" w:rsidRDefault="009A5316" w:rsidP="009A5316">
      <w:pPr>
        <w:ind w:left="5103"/>
      </w:pPr>
    </w:p>
    <w:p w14:paraId="2521FDEE" w14:textId="77777777" w:rsidR="009A5316" w:rsidRDefault="009A5316" w:rsidP="009A5316">
      <w:pPr>
        <w:ind w:left="5103"/>
      </w:pPr>
    </w:p>
    <w:p w14:paraId="2DAFC3DA" w14:textId="77777777" w:rsidR="009A5316" w:rsidRDefault="009A5316" w:rsidP="009A5316">
      <w:pPr>
        <w:ind w:left="5103"/>
      </w:pPr>
    </w:p>
    <w:p w14:paraId="4EC1EB73" w14:textId="77777777" w:rsidR="009A5316" w:rsidRDefault="009A5316" w:rsidP="009A5316">
      <w:pPr>
        <w:ind w:left="5103"/>
      </w:pPr>
    </w:p>
    <w:p w14:paraId="27836C4F" w14:textId="77777777" w:rsidR="009A5316" w:rsidRDefault="009A5316" w:rsidP="009A5316">
      <w:pPr>
        <w:ind w:left="5103"/>
      </w:pPr>
    </w:p>
    <w:p w14:paraId="18D94C71" w14:textId="77777777" w:rsidR="009A5316" w:rsidRPr="009A5316" w:rsidRDefault="009A5316" w:rsidP="009A5316">
      <w:pPr>
        <w:ind w:left="5103"/>
        <w:rPr>
          <w:sz w:val="20"/>
          <w:szCs w:val="20"/>
        </w:rPr>
      </w:pPr>
    </w:p>
    <w:p w14:paraId="1D426FAE" w14:textId="6B63D795" w:rsidR="00373ED5" w:rsidRPr="009A5316" w:rsidRDefault="00373ED5" w:rsidP="00373ED5">
      <w:pPr>
        <w:rPr>
          <w:sz w:val="20"/>
          <w:szCs w:val="20"/>
        </w:rPr>
      </w:pPr>
      <w:r w:rsidRPr="009A5316">
        <w:rPr>
          <w:sz w:val="20"/>
          <w:szCs w:val="20"/>
        </w:rPr>
        <w:t xml:space="preserve">Ogłoszenie podano do publicznej wiadomości poprzez umieszczenie na stronie internetowej </w:t>
      </w:r>
      <w:r w:rsidR="009A5316" w:rsidRPr="009A5316">
        <w:rPr>
          <w:sz w:val="20"/>
          <w:szCs w:val="20"/>
        </w:rPr>
        <w:t>https://mst-gorzno.rbip.mojregion.info</w:t>
      </w:r>
      <w:r w:rsidRPr="009A5316">
        <w:rPr>
          <w:sz w:val="20"/>
          <w:szCs w:val="20"/>
        </w:rPr>
        <w:t xml:space="preserve"> oraz</w:t>
      </w:r>
      <w:r w:rsidR="009A5316" w:rsidRPr="009A5316">
        <w:rPr>
          <w:sz w:val="20"/>
          <w:szCs w:val="20"/>
        </w:rPr>
        <w:t xml:space="preserve"> </w:t>
      </w:r>
      <w:r w:rsidRPr="009A5316">
        <w:rPr>
          <w:sz w:val="20"/>
          <w:szCs w:val="20"/>
        </w:rPr>
        <w:t xml:space="preserve">wywieszenie </w:t>
      </w:r>
      <w:r w:rsidR="009A5316" w:rsidRPr="009A5316">
        <w:rPr>
          <w:sz w:val="20"/>
          <w:szCs w:val="20"/>
        </w:rPr>
        <w:t xml:space="preserve">na </w:t>
      </w:r>
      <w:r w:rsidRPr="009A5316">
        <w:rPr>
          <w:sz w:val="20"/>
          <w:szCs w:val="20"/>
        </w:rPr>
        <w:t xml:space="preserve">gminnych tablicach ogłoszeń (w tym na tablicy ogłoszeń w Urzędzie </w:t>
      </w:r>
      <w:r w:rsidR="009A5316" w:rsidRPr="009A5316">
        <w:rPr>
          <w:sz w:val="20"/>
          <w:szCs w:val="20"/>
        </w:rPr>
        <w:t>Miasta i Gminy Górzno</w:t>
      </w:r>
      <w:r w:rsidRPr="009A5316">
        <w:rPr>
          <w:sz w:val="20"/>
          <w:szCs w:val="20"/>
        </w:rPr>
        <w:t>) w okresie od dnia</w:t>
      </w:r>
      <w:r w:rsidR="009A5316" w:rsidRPr="009A5316">
        <w:rPr>
          <w:sz w:val="20"/>
          <w:szCs w:val="20"/>
        </w:rPr>
        <w:t xml:space="preserve"> </w:t>
      </w:r>
      <w:r w:rsidRPr="009A5316">
        <w:rPr>
          <w:sz w:val="20"/>
          <w:szCs w:val="20"/>
        </w:rPr>
        <w:t>1</w:t>
      </w:r>
      <w:r w:rsidR="009A5316" w:rsidRPr="009A5316">
        <w:rPr>
          <w:sz w:val="20"/>
          <w:szCs w:val="20"/>
        </w:rPr>
        <w:t>8</w:t>
      </w:r>
      <w:r w:rsidRPr="009A5316">
        <w:rPr>
          <w:sz w:val="20"/>
          <w:szCs w:val="20"/>
        </w:rPr>
        <w:t xml:space="preserve">.07.2025 r. do dnia </w:t>
      </w:r>
      <w:r w:rsidRPr="00AD24DE">
        <w:rPr>
          <w:sz w:val="20"/>
          <w:szCs w:val="20"/>
        </w:rPr>
        <w:t xml:space="preserve">14.08.2025 </w:t>
      </w:r>
      <w:r w:rsidRPr="009A5316">
        <w:rPr>
          <w:sz w:val="20"/>
          <w:szCs w:val="20"/>
        </w:rPr>
        <w:t>r.</w:t>
      </w:r>
    </w:p>
    <w:sectPr w:rsidR="00373ED5" w:rsidRPr="009A5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D5"/>
    <w:rsid w:val="00026DAE"/>
    <w:rsid w:val="00373ED5"/>
    <w:rsid w:val="00914762"/>
    <w:rsid w:val="009A5316"/>
    <w:rsid w:val="00AD24DE"/>
    <w:rsid w:val="00B5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C690"/>
  <w15:chartTrackingRefBased/>
  <w15:docId w15:val="{E51686BA-BFF5-4FAF-BEE6-C867AA75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3E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3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3E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3E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3E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3E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3E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3E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3E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3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3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3E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3E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3E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3E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3E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3E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3E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3E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3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3E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3E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3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3E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3E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3E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3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3E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3ED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73E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3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r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Zielinski</dc:creator>
  <cp:keywords/>
  <dc:description/>
  <cp:lastModifiedBy>Czerwińska Renata</cp:lastModifiedBy>
  <cp:revision>2</cp:revision>
  <dcterms:created xsi:type="dcterms:W3CDTF">2025-07-18T11:21:00Z</dcterms:created>
  <dcterms:modified xsi:type="dcterms:W3CDTF">2025-07-18T11:21:00Z</dcterms:modified>
</cp:coreProperties>
</file>