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EF" w:rsidRDefault="00C3101B" w:rsidP="007F3FEF">
      <w:pPr>
        <w:jc w:val="center"/>
        <w:rPr>
          <w:rFonts w:ascii="Arial" w:hAnsi="Arial" w:cs="Arial"/>
          <w:b/>
        </w:rPr>
      </w:pPr>
      <w:r w:rsidRPr="007F3FEF">
        <w:rPr>
          <w:rFonts w:ascii="Arial" w:hAnsi="Arial" w:cs="Arial"/>
        </w:rPr>
        <w:t xml:space="preserve"> </w:t>
      </w:r>
      <w:r w:rsidRPr="007F3FEF">
        <w:rPr>
          <w:rFonts w:ascii="Arial" w:hAnsi="Arial" w:cs="Arial"/>
          <w:b/>
        </w:rPr>
        <w:t>OPIS PRZEDMIOTU ZAMÓWIENIA:</w:t>
      </w:r>
    </w:p>
    <w:p w:rsidR="007F3FEF" w:rsidRPr="007F3FEF" w:rsidRDefault="007F3FEF" w:rsidP="007F3FEF">
      <w:pPr>
        <w:jc w:val="center"/>
        <w:rPr>
          <w:rFonts w:ascii="Arial" w:hAnsi="Arial" w:cs="Arial"/>
          <w:b/>
        </w:rPr>
      </w:pPr>
      <w:r w:rsidRPr="007F3FEF">
        <w:rPr>
          <w:rFonts w:ascii="Arial" w:hAnsi="Arial" w:cs="Arial"/>
          <w:b/>
        </w:rPr>
        <w:t xml:space="preserve">„Dostawa </w:t>
      </w:r>
      <w:proofErr w:type="spellStart"/>
      <w:r w:rsidRPr="007F3FEF">
        <w:rPr>
          <w:rFonts w:ascii="Arial" w:hAnsi="Arial" w:cs="Arial"/>
          <w:b/>
        </w:rPr>
        <w:t>naburtowego</w:t>
      </w:r>
      <w:proofErr w:type="spellEnd"/>
      <w:r w:rsidRPr="007F3FEF">
        <w:rPr>
          <w:rFonts w:ascii="Arial" w:hAnsi="Arial" w:cs="Arial"/>
          <w:b/>
        </w:rPr>
        <w:t xml:space="preserve"> odkurzacza do liści ścinków traw </w:t>
      </w:r>
      <w:r>
        <w:rPr>
          <w:rFonts w:ascii="Arial" w:hAnsi="Arial" w:cs="Arial"/>
          <w:b/>
        </w:rPr>
        <w:t xml:space="preserve"> </w:t>
      </w:r>
      <w:r w:rsidRPr="007F3FEF">
        <w:rPr>
          <w:rFonts w:ascii="Arial" w:hAnsi="Arial" w:cs="Arial"/>
          <w:b/>
        </w:rPr>
        <w:t>i innych śmieci organicznych oraz odpadów”</w:t>
      </w:r>
    </w:p>
    <w:p w:rsidR="007F3FEF" w:rsidRPr="007F3FEF" w:rsidRDefault="007F3FEF" w:rsidP="00C3101B">
      <w:pPr>
        <w:jc w:val="center"/>
        <w:rPr>
          <w:rFonts w:ascii="Arial" w:hAnsi="Arial" w:cs="Arial"/>
          <w:b/>
        </w:rPr>
      </w:pPr>
    </w:p>
    <w:p w:rsidR="007F3FEF" w:rsidRPr="007F3FEF" w:rsidRDefault="007F3FEF" w:rsidP="007F3FEF">
      <w:pPr>
        <w:rPr>
          <w:rFonts w:ascii="Arial" w:hAnsi="Arial" w:cs="Arial"/>
        </w:rPr>
      </w:pPr>
      <w:r w:rsidRPr="007F3FEF">
        <w:rPr>
          <w:rFonts w:ascii="Arial" w:hAnsi="Arial" w:cs="Arial"/>
        </w:rPr>
        <w:t>Profesjonalny odkurzacz do liści, do stosowania w publicznych przestrzeniach miejskich, np. parkach, skwerach, boiskach. Model do zamocowania na burcie przyczepy, dzięki czemu umożliwia bezpośredni załadunek liści na samochód lub przyczepę.</w:t>
      </w:r>
    </w:p>
    <w:p w:rsidR="007F3FEF" w:rsidRPr="007F3FEF" w:rsidRDefault="007F3FEF" w:rsidP="007F3FEF">
      <w:pPr>
        <w:rPr>
          <w:rFonts w:ascii="Arial" w:hAnsi="Arial" w:cs="Arial"/>
        </w:rPr>
      </w:pPr>
      <w:r w:rsidRPr="007F3FEF">
        <w:rPr>
          <w:rFonts w:ascii="Arial" w:hAnsi="Arial" w:cs="Arial"/>
        </w:rPr>
        <w:t>Dane techniczne:</w:t>
      </w:r>
    </w:p>
    <w:p w:rsidR="007F3FEF" w:rsidRPr="007F3FEF" w:rsidRDefault="007F3FEF" w:rsidP="007F3FEF">
      <w:pPr>
        <w:rPr>
          <w:rFonts w:ascii="Arial" w:hAnsi="Arial" w:cs="Arial"/>
        </w:rPr>
      </w:pPr>
      <w:r w:rsidRPr="007F3FEF">
        <w:rPr>
          <w:rFonts w:ascii="Arial" w:hAnsi="Arial" w:cs="Arial"/>
        </w:rPr>
        <w:t>- przepustowość powietrza – nie mniejsza niż 59m3/min,</w:t>
      </w:r>
    </w:p>
    <w:p w:rsidR="007F3FEF" w:rsidRPr="007F3FEF" w:rsidRDefault="007F3FEF" w:rsidP="007F3FEF">
      <w:pPr>
        <w:rPr>
          <w:rFonts w:ascii="Arial" w:hAnsi="Arial" w:cs="Arial"/>
        </w:rPr>
      </w:pPr>
      <w:r w:rsidRPr="007F3FEF">
        <w:rPr>
          <w:rFonts w:ascii="Arial" w:hAnsi="Arial" w:cs="Arial"/>
        </w:rPr>
        <w:t>- max moc silnika 6 KM,</w:t>
      </w:r>
    </w:p>
    <w:p w:rsidR="007F3FEF" w:rsidRPr="007F3FEF" w:rsidRDefault="007F3FEF" w:rsidP="007F3FEF">
      <w:pPr>
        <w:rPr>
          <w:rFonts w:ascii="Arial" w:hAnsi="Arial" w:cs="Arial"/>
        </w:rPr>
      </w:pPr>
      <w:r w:rsidRPr="007F3FEF">
        <w:rPr>
          <w:rFonts w:ascii="Arial" w:hAnsi="Arial" w:cs="Arial"/>
        </w:rPr>
        <w:t>- model silnika FJ180V,</w:t>
      </w:r>
    </w:p>
    <w:p w:rsidR="007F3FEF" w:rsidRPr="007F3FEF" w:rsidRDefault="007F3FEF" w:rsidP="007F3FEF">
      <w:pPr>
        <w:rPr>
          <w:rFonts w:ascii="Arial" w:hAnsi="Arial" w:cs="Arial"/>
        </w:rPr>
      </w:pPr>
      <w:r w:rsidRPr="007F3FEF">
        <w:rPr>
          <w:rFonts w:ascii="Arial" w:hAnsi="Arial" w:cs="Arial"/>
        </w:rPr>
        <w:t>- wymagana długość węża 4m,</w:t>
      </w:r>
    </w:p>
    <w:p w:rsidR="007F3FEF" w:rsidRPr="007F3FEF" w:rsidRDefault="007F3FEF" w:rsidP="007F3FEF">
      <w:pPr>
        <w:rPr>
          <w:rFonts w:ascii="Arial" w:hAnsi="Arial" w:cs="Arial"/>
        </w:rPr>
      </w:pPr>
      <w:r w:rsidRPr="007F3FEF">
        <w:rPr>
          <w:rFonts w:ascii="Arial" w:hAnsi="Arial" w:cs="Arial"/>
        </w:rPr>
        <w:t>- średnica rury ssącej między 155 a 165 mm,</w:t>
      </w:r>
    </w:p>
    <w:p w:rsidR="0083303F" w:rsidRDefault="007F3FEF" w:rsidP="007F3FEF">
      <w:pPr>
        <w:rPr>
          <w:rFonts w:ascii="Arial" w:hAnsi="Arial" w:cs="Arial"/>
        </w:rPr>
      </w:pPr>
      <w:r w:rsidRPr="007F3FEF">
        <w:rPr>
          <w:rFonts w:ascii="Arial" w:hAnsi="Arial" w:cs="Arial"/>
        </w:rPr>
        <w:t>- ciężar nie większy niż 55 kg.</w:t>
      </w:r>
    </w:p>
    <w:p w:rsidR="00CB36F5" w:rsidRDefault="00CB36F5" w:rsidP="007F3FEF">
      <w:pPr>
        <w:rPr>
          <w:rFonts w:ascii="Arial" w:hAnsi="Arial" w:cs="Arial"/>
        </w:rPr>
      </w:pPr>
    </w:p>
    <w:p w:rsidR="00CB36F5" w:rsidRPr="007F3FEF" w:rsidRDefault="00CB36F5" w:rsidP="007F3FEF">
      <w:pPr>
        <w:rPr>
          <w:rFonts w:ascii="Arial" w:hAnsi="Arial" w:cs="Arial"/>
        </w:rPr>
      </w:pPr>
      <w:r>
        <w:rPr>
          <w:rFonts w:ascii="Arial" w:hAnsi="Arial" w:cs="Arial"/>
        </w:rPr>
        <w:t>Gwarancja min. 12 miesięcy</w:t>
      </w:r>
      <w:bookmarkStart w:id="0" w:name="_GoBack"/>
      <w:bookmarkEnd w:id="0"/>
    </w:p>
    <w:sectPr w:rsidR="00CB36F5" w:rsidRPr="007F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3791"/>
    <w:multiLevelType w:val="hybridMultilevel"/>
    <w:tmpl w:val="E6CE079E"/>
    <w:lvl w:ilvl="0" w:tplc="E8E2B2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A6612"/>
    <w:multiLevelType w:val="hybridMultilevel"/>
    <w:tmpl w:val="F940CE0E"/>
    <w:lvl w:ilvl="0" w:tplc="6E5AD01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52"/>
    <w:rsid w:val="000C4914"/>
    <w:rsid w:val="00263273"/>
    <w:rsid w:val="00456C50"/>
    <w:rsid w:val="00613F5B"/>
    <w:rsid w:val="006A4B48"/>
    <w:rsid w:val="006E0DDE"/>
    <w:rsid w:val="007344CE"/>
    <w:rsid w:val="007F3FEF"/>
    <w:rsid w:val="0083303F"/>
    <w:rsid w:val="00845ADD"/>
    <w:rsid w:val="00A50D52"/>
    <w:rsid w:val="00A55052"/>
    <w:rsid w:val="00A7616D"/>
    <w:rsid w:val="00A817A8"/>
    <w:rsid w:val="00AF5D30"/>
    <w:rsid w:val="00BE27A6"/>
    <w:rsid w:val="00C242F7"/>
    <w:rsid w:val="00C3101B"/>
    <w:rsid w:val="00C52EB3"/>
    <w:rsid w:val="00C8040C"/>
    <w:rsid w:val="00CB36F5"/>
    <w:rsid w:val="00F3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0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52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0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52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Kowalski Ryszard</cp:lastModifiedBy>
  <cp:revision>3</cp:revision>
  <dcterms:created xsi:type="dcterms:W3CDTF">2025-09-17T08:57:00Z</dcterms:created>
  <dcterms:modified xsi:type="dcterms:W3CDTF">2025-09-17T09:08:00Z</dcterms:modified>
</cp:coreProperties>
</file>