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8FD40" w14:textId="00162141" w:rsidR="00BA3D24" w:rsidRDefault="00BA3D24" w:rsidP="00BA3D24">
      <w:pPr>
        <w:spacing w:line="360" w:lineRule="auto"/>
        <w:jc w:val="right"/>
        <w:rPr>
          <w:rFonts w:cs="Times New Roman"/>
          <w:bCs/>
          <w:i/>
          <w:iCs/>
        </w:rPr>
      </w:pPr>
      <w:r w:rsidRPr="00402C02">
        <w:rPr>
          <w:rFonts w:cs="Times New Roman"/>
          <w:bCs/>
          <w:i/>
          <w:iCs/>
        </w:rPr>
        <w:t xml:space="preserve">Załącznik nr </w:t>
      </w:r>
      <w:r w:rsidR="00804B82">
        <w:rPr>
          <w:rFonts w:cs="Times New Roman"/>
          <w:bCs/>
          <w:i/>
          <w:iCs/>
        </w:rPr>
        <w:t>3</w:t>
      </w:r>
      <w:r w:rsidRPr="00402C02">
        <w:rPr>
          <w:rFonts w:cs="Times New Roman"/>
          <w:bCs/>
          <w:i/>
          <w:iCs/>
        </w:rPr>
        <w:t xml:space="preserve"> do zapytania ofertowego</w:t>
      </w:r>
    </w:p>
    <w:p w14:paraId="1B00D8C9" w14:textId="42598851" w:rsidR="00402C02" w:rsidRPr="00402C02" w:rsidRDefault="00402C02" w:rsidP="00BA3D24">
      <w:pPr>
        <w:spacing w:line="360" w:lineRule="auto"/>
        <w:jc w:val="right"/>
        <w:rPr>
          <w:rFonts w:cs="Times New Roman"/>
          <w:bCs/>
          <w:i/>
          <w:iCs/>
        </w:rPr>
      </w:pPr>
      <w:r w:rsidRPr="00402C02">
        <w:rPr>
          <w:rFonts w:cs="Times New Roman"/>
          <w:bCs/>
          <w:i/>
          <w:iCs/>
        </w:rPr>
        <w:t>IG.271.1.2025.WG</w:t>
      </w:r>
    </w:p>
    <w:p w14:paraId="10A85CA4" w14:textId="77777777" w:rsidR="00BA3D24" w:rsidRPr="00CC4BAB" w:rsidRDefault="00BA3D24" w:rsidP="00BA3D24">
      <w:pPr>
        <w:spacing w:line="360" w:lineRule="auto"/>
        <w:rPr>
          <w:rFonts w:cs="Times New Roman"/>
          <w:bCs/>
        </w:rPr>
      </w:pPr>
    </w:p>
    <w:p w14:paraId="03DADA67" w14:textId="5F87810E" w:rsidR="00FD397C" w:rsidRDefault="00FD397C" w:rsidP="00FD397C">
      <w:pPr>
        <w:pStyle w:val="NormalnyWeb"/>
        <w:widowControl w:val="0"/>
        <w:spacing w:before="0" w:beforeAutospacing="0" w:after="0" w:afterAutospacing="0"/>
        <w:jc w:val="right"/>
        <w:rPr>
          <w:rStyle w:val="Pogrubienie"/>
          <w:rFonts w:eastAsia="Arial Unicode MS"/>
          <w:b w:val="0"/>
        </w:rPr>
      </w:pPr>
      <w:r>
        <w:rPr>
          <w:rStyle w:val="Pogrubienie"/>
          <w:rFonts w:eastAsia="Arial Unicode MS"/>
          <w:b w:val="0"/>
        </w:rPr>
        <w:t>………………….., dnia …….2025 r.</w:t>
      </w:r>
    </w:p>
    <w:p w14:paraId="72C6C1C8" w14:textId="77777777" w:rsidR="00FD397C" w:rsidRDefault="00FD397C" w:rsidP="00FD397C">
      <w:pPr>
        <w:ind w:left="360"/>
        <w:jc w:val="both"/>
        <w:rPr>
          <w:rFonts w:cs="Times New Roman"/>
        </w:rPr>
      </w:pPr>
    </w:p>
    <w:p w14:paraId="7DF956FD" w14:textId="6C6ED3F8" w:rsidR="00FD397C" w:rsidRDefault="00FD397C" w:rsidP="00FD397C">
      <w:pPr>
        <w:ind w:left="360"/>
        <w:jc w:val="both"/>
        <w:rPr>
          <w:rFonts w:cs="Times New Roman"/>
        </w:rPr>
      </w:pPr>
      <w:r>
        <w:rPr>
          <w:rFonts w:cs="Times New Roman"/>
        </w:rPr>
        <w:t>………………………………..</w:t>
      </w:r>
    </w:p>
    <w:p w14:paraId="618B233E" w14:textId="77777777" w:rsidR="00FD397C" w:rsidRDefault="00FD397C" w:rsidP="00FD397C">
      <w:pPr>
        <w:ind w:left="360" w:firstLine="66"/>
        <w:rPr>
          <w:rFonts w:cs="Times New Roman"/>
          <w:vertAlign w:val="superscript"/>
        </w:rPr>
      </w:pPr>
      <w:r>
        <w:rPr>
          <w:rFonts w:cs="Times New Roman"/>
          <w:vertAlign w:val="superscript"/>
        </w:rPr>
        <w:t xml:space="preserve"> (nazwa wykonawcy lub pieczęć firmowa)</w:t>
      </w:r>
    </w:p>
    <w:p w14:paraId="31D3DAC4" w14:textId="77777777" w:rsidR="00FD397C" w:rsidRDefault="00FD397C" w:rsidP="00FD397C">
      <w:pPr>
        <w:pStyle w:val="Tekstblokowy"/>
        <w:widowControl w:val="0"/>
        <w:spacing w:before="0" w:line="240" w:lineRule="auto"/>
        <w:ind w:left="0" w:right="0"/>
        <w:rPr>
          <w:szCs w:val="24"/>
        </w:rPr>
      </w:pPr>
    </w:p>
    <w:p w14:paraId="069A3EDB" w14:textId="77777777" w:rsidR="00FD397C" w:rsidRDefault="00FD397C" w:rsidP="00FD397C">
      <w:pPr>
        <w:pStyle w:val="Tekstblokowy"/>
        <w:widowControl w:val="0"/>
        <w:spacing w:before="0" w:line="240" w:lineRule="auto"/>
        <w:ind w:left="0" w:right="0"/>
        <w:rPr>
          <w:szCs w:val="24"/>
        </w:rPr>
      </w:pPr>
    </w:p>
    <w:p w14:paraId="666A0317" w14:textId="77777777" w:rsidR="00FD397C" w:rsidRDefault="00FD397C" w:rsidP="00FD397C">
      <w:pPr>
        <w:pStyle w:val="Tekstblokowy"/>
        <w:widowControl w:val="0"/>
        <w:spacing w:before="0" w:line="240" w:lineRule="auto"/>
        <w:ind w:left="0" w:right="0"/>
        <w:rPr>
          <w:szCs w:val="24"/>
        </w:rPr>
      </w:pPr>
      <w:r>
        <w:rPr>
          <w:szCs w:val="24"/>
        </w:rPr>
        <w:t>OŚWIADCZENIE O SPEŁNIENIU WYMAGAŃ</w:t>
      </w:r>
      <w:r>
        <w:rPr>
          <w:szCs w:val="24"/>
        </w:rPr>
        <w:br/>
        <w:t>STAWIANYCH PRZEZ ZAMAWIAJĄCEGO</w:t>
      </w:r>
    </w:p>
    <w:p w14:paraId="0C0577A7" w14:textId="77777777" w:rsidR="00FD397C" w:rsidRDefault="00FD397C" w:rsidP="00FD397C">
      <w:pPr>
        <w:jc w:val="center"/>
        <w:rPr>
          <w:rFonts w:cs="Times New Roman"/>
          <w:b/>
        </w:rPr>
      </w:pPr>
    </w:p>
    <w:p w14:paraId="48CC0388" w14:textId="77777777" w:rsidR="00FD397C" w:rsidRDefault="00FD397C" w:rsidP="00FD397C">
      <w:pPr>
        <w:jc w:val="center"/>
        <w:rPr>
          <w:rFonts w:cs="Times New Roman"/>
        </w:rPr>
      </w:pPr>
      <w:r>
        <w:rPr>
          <w:rFonts w:cs="Times New Roman"/>
        </w:rPr>
        <w:t xml:space="preserve">dot. udzielenie zamówienia publicznego </w:t>
      </w:r>
    </w:p>
    <w:p w14:paraId="70BC2281" w14:textId="780583E8" w:rsidR="00FD397C" w:rsidRDefault="00FD397C" w:rsidP="00FD397C">
      <w:pPr>
        <w:jc w:val="center"/>
        <w:rPr>
          <w:rFonts w:cs="Times New Roman"/>
        </w:rPr>
      </w:pPr>
      <w:r>
        <w:rPr>
          <w:rFonts w:cs="Times New Roman"/>
        </w:rPr>
        <w:t xml:space="preserve">o wartości nie przekraczającej wyrażonej w złotych równowartości kwoty 130 000,00 zł na </w:t>
      </w:r>
      <w:r w:rsidRPr="00CC4BAB">
        <w:rPr>
          <w:rFonts w:cs="Times New Roman"/>
        </w:rPr>
        <w:t>zadani</w:t>
      </w:r>
      <w:r>
        <w:rPr>
          <w:rFonts w:cs="Times New Roman"/>
        </w:rPr>
        <w:t>e</w:t>
      </w:r>
      <w:r w:rsidRPr="00CC4BAB">
        <w:rPr>
          <w:rFonts w:cs="Times New Roman"/>
        </w:rPr>
        <w:t xml:space="preserve"> pod nazwą</w:t>
      </w:r>
      <w:r>
        <w:rPr>
          <w:rFonts w:cs="Times New Roman"/>
        </w:rPr>
        <w:t>:</w:t>
      </w:r>
    </w:p>
    <w:p w14:paraId="55B04548" w14:textId="642690F4" w:rsidR="00FD397C" w:rsidRDefault="00FD397C" w:rsidP="00FD397C">
      <w:pPr>
        <w:jc w:val="center"/>
        <w:rPr>
          <w:rStyle w:val="Pogrubienie"/>
          <w:rFonts w:asciiTheme="minorHAnsi" w:hAnsiTheme="minorHAnsi" w:cstheme="minorBidi"/>
          <w:sz w:val="22"/>
          <w:szCs w:val="22"/>
        </w:rPr>
      </w:pPr>
      <w:r w:rsidRPr="00402C02">
        <w:rPr>
          <w:rStyle w:val="Pogrubienie"/>
          <w:rFonts w:cs="Times New Roman"/>
          <w:color w:val="000000"/>
        </w:rPr>
        <w:t>„Opracowanie projektów decyzji o warunkach zabudowy oraz projektów decyzji zmieniających decyzję o warunkach zabudowy, opracowanie projektów decyzji o ustaleniu lokalizacji inwestycji celu publicznego oraz projektów decyzji zmieniających decyzję o ustaleniu lokalizacji inwestycji celu publicznego w 2026 roku”.</w:t>
      </w:r>
      <w:r>
        <w:rPr>
          <w:rStyle w:val="Pogrubienie"/>
          <w:rFonts w:cs="Times New Roman"/>
        </w:rPr>
        <w:t xml:space="preserve"> </w:t>
      </w:r>
    </w:p>
    <w:p w14:paraId="665EC2EE" w14:textId="77777777" w:rsidR="00FD397C" w:rsidRDefault="00FD397C" w:rsidP="00FD397C">
      <w:pPr>
        <w:jc w:val="center"/>
      </w:pPr>
    </w:p>
    <w:p w14:paraId="463ADBC1" w14:textId="77777777" w:rsidR="00FD397C" w:rsidRDefault="00FD397C" w:rsidP="00FD397C">
      <w:pPr>
        <w:autoSpaceDE w:val="0"/>
        <w:autoSpaceDN w:val="0"/>
        <w:adjustRightInd w:val="0"/>
        <w:rPr>
          <w:rFonts w:cs="Times New Roman"/>
        </w:rPr>
      </w:pPr>
    </w:p>
    <w:p w14:paraId="5B0D424B" w14:textId="77777777" w:rsidR="00FD397C" w:rsidRDefault="00FD397C" w:rsidP="00FD397C">
      <w:pPr>
        <w:autoSpaceDE w:val="0"/>
        <w:autoSpaceDN w:val="0"/>
        <w:adjustRightInd w:val="0"/>
        <w:rPr>
          <w:rFonts w:cs="Times New Roman"/>
        </w:rPr>
      </w:pPr>
    </w:p>
    <w:p w14:paraId="26B52684" w14:textId="77777777" w:rsidR="00FD397C" w:rsidRDefault="00FD397C" w:rsidP="00FD397C">
      <w:pPr>
        <w:autoSpaceDE w:val="0"/>
        <w:autoSpaceDN w:val="0"/>
        <w:adjustRightInd w:val="0"/>
        <w:ind w:left="641" w:hanging="357"/>
        <w:rPr>
          <w:rFonts w:cs="Times New Roman"/>
        </w:rPr>
      </w:pPr>
      <w:r>
        <w:rPr>
          <w:rFonts w:cs="Times New Roman"/>
        </w:rPr>
        <w:t>Nazwa wykonawcy: ................................................................................................................</w:t>
      </w:r>
    </w:p>
    <w:p w14:paraId="0E9365AE" w14:textId="77777777" w:rsidR="00FD397C" w:rsidRDefault="00FD397C" w:rsidP="00FD397C">
      <w:pPr>
        <w:autoSpaceDE w:val="0"/>
        <w:autoSpaceDN w:val="0"/>
        <w:adjustRightInd w:val="0"/>
        <w:ind w:left="641" w:hanging="357"/>
        <w:rPr>
          <w:rFonts w:cs="Times New Roman"/>
        </w:rPr>
      </w:pPr>
    </w:p>
    <w:p w14:paraId="47B081E0" w14:textId="77777777" w:rsidR="00FD397C" w:rsidRDefault="00FD397C" w:rsidP="00FD397C">
      <w:pPr>
        <w:autoSpaceDE w:val="0"/>
        <w:autoSpaceDN w:val="0"/>
        <w:adjustRightInd w:val="0"/>
        <w:ind w:left="641" w:hanging="357"/>
        <w:rPr>
          <w:rFonts w:cs="Times New Roman"/>
        </w:rPr>
      </w:pPr>
      <w:r>
        <w:rPr>
          <w:rFonts w:cs="Times New Roman"/>
        </w:rPr>
        <w:t>Siedziba wykonawcy: ..............................................................................................................</w:t>
      </w:r>
    </w:p>
    <w:p w14:paraId="59735B05" w14:textId="77777777" w:rsidR="00FD397C" w:rsidRDefault="00FD397C" w:rsidP="00FD397C">
      <w:pPr>
        <w:autoSpaceDE w:val="0"/>
        <w:autoSpaceDN w:val="0"/>
        <w:adjustRightInd w:val="0"/>
        <w:rPr>
          <w:rFonts w:cs="Times New Roman"/>
        </w:rPr>
      </w:pPr>
    </w:p>
    <w:p w14:paraId="3977B731" w14:textId="77777777" w:rsidR="00FD397C" w:rsidRDefault="00FD397C" w:rsidP="00FD397C">
      <w:pPr>
        <w:autoSpaceDE w:val="0"/>
        <w:autoSpaceDN w:val="0"/>
        <w:adjustRightInd w:val="0"/>
        <w:rPr>
          <w:rFonts w:cs="Times New Roman"/>
        </w:rPr>
      </w:pPr>
    </w:p>
    <w:p w14:paraId="40BBAD9D" w14:textId="77777777" w:rsidR="00FD397C" w:rsidRDefault="00FD397C" w:rsidP="00FD397C">
      <w:pPr>
        <w:autoSpaceDE w:val="0"/>
        <w:autoSpaceDN w:val="0"/>
        <w:adjustRightInd w:val="0"/>
        <w:rPr>
          <w:rFonts w:cs="Times New Roman"/>
        </w:rPr>
      </w:pPr>
    </w:p>
    <w:p w14:paraId="7B003F91" w14:textId="77777777" w:rsidR="00FD397C" w:rsidRDefault="00FD397C" w:rsidP="00FD397C">
      <w:pPr>
        <w:autoSpaceDE w:val="0"/>
        <w:autoSpaceDN w:val="0"/>
        <w:adjustRightInd w:val="0"/>
        <w:ind w:left="641" w:hanging="357"/>
        <w:rPr>
          <w:rFonts w:cs="Times New Roman"/>
        </w:rPr>
      </w:pPr>
      <w:r>
        <w:rPr>
          <w:rFonts w:cs="Times New Roman"/>
        </w:rPr>
        <w:t>Oświadczam(y), że firma, którą reprezentuje(my):</w:t>
      </w:r>
    </w:p>
    <w:p w14:paraId="53938E38" w14:textId="77777777" w:rsidR="00FD397C" w:rsidRDefault="00FD397C" w:rsidP="00FD397C">
      <w:pPr>
        <w:numPr>
          <w:ilvl w:val="0"/>
          <w:numId w:val="8"/>
        </w:numPr>
        <w:suppressAutoHyphens w:val="0"/>
        <w:autoSpaceDE w:val="0"/>
        <w:autoSpaceDN w:val="0"/>
        <w:adjustRightInd w:val="0"/>
        <w:ind w:left="641" w:hanging="357"/>
        <w:jc w:val="both"/>
        <w:rPr>
          <w:rFonts w:cs="Times New Roman"/>
        </w:rPr>
      </w:pPr>
      <w:r>
        <w:rPr>
          <w:rFonts w:cs="Times New Roman"/>
        </w:rPr>
        <w:t>Posiada niezbędną wiedzę i doświadczenie oraz dysponuje niezbędnym potencjałem techniczny, a także osobami zdolnymi do wykonania zamówienia.</w:t>
      </w:r>
    </w:p>
    <w:p w14:paraId="5EC3CD96" w14:textId="77777777" w:rsidR="00FD397C" w:rsidRDefault="00FD397C" w:rsidP="00FD397C">
      <w:pPr>
        <w:jc w:val="both"/>
        <w:rPr>
          <w:rFonts w:cs="Times New Roman"/>
        </w:rPr>
      </w:pPr>
    </w:p>
    <w:p w14:paraId="18B2EC21" w14:textId="77777777" w:rsidR="00FD397C" w:rsidRDefault="00FD397C" w:rsidP="00FD397C">
      <w:pPr>
        <w:jc w:val="both"/>
        <w:rPr>
          <w:rFonts w:cs="Times New Roman"/>
        </w:rPr>
      </w:pPr>
    </w:p>
    <w:p w14:paraId="23197266" w14:textId="77777777" w:rsidR="00FD397C" w:rsidRDefault="00FD397C" w:rsidP="00FD397C">
      <w:pPr>
        <w:autoSpaceDE w:val="0"/>
        <w:autoSpaceDN w:val="0"/>
        <w:adjustRightInd w:val="0"/>
        <w:ind w:left="641" w:hanging="357"/>
        <w:jc w:val="both"/>
        <w:rPr>
          <w:rFonts w:cs="Times New Roman"/>
        </w:rPr>
      </w:pPr>
      <w:r>
        <w:rPr>
          <w:rFonts w:cs="Times New Roman"/>
        </w:rPr>
        <w:t xml:space="preserve">Wszystkie podane wyżej informacje są zgodne z prawdą. </w:t>
      </w:r>
    </w:p>
    <w:p w14:paraId="224686AD" w14:textId="77777777" w:rsidR="00FD397C" w:rsidRDefault="00FD397C" w:rsidP="00FD397C">
      <w:pPr>
        <w:autoSpaceDE w:val="0"/>
        <w:autoSpaceDN w:val="0"/>
        <w:adjustRightInd w:val="0"/>
        <w:jc w:val="both"/>
        <w:rPr>
          <w:rFonts w:cs="Times New Roman"/>
        </w:rPr>
      </w:pPr>
    </w:p>
    <w:p w14:paraId="06A9699A" w14:textId="77777777" w:rsidR="00FD397C" w:rsidRDefault="00FD397C" w:rsidP="00FD397C">
      <w:pPr>
        <w:rPr>
          <w:rFonts w:cs="Times New Roman"/>
        </w:rPr>
      </w:pPr>
    </w:p>
    <w:p w14:paraId="2C44E8C0" w14:textId="77777777" w:rsidR="00FD397C" w:rsidRDefault="00FD397C" w:rsidP="00FD397C">
      <w:pPr>
        <w:jc w:val="right"/>
        <w:rPr>
          <w:rFonts w:cs="Times New Roman"/>
          <w:i/>
          <w:vertAlign w:val="superscript"/>
        </w:rPr>
      </w:pPr>
      <w:r>
        <w:rPr>
          <w:rFonts w:cs="Times New Roman"/>
          <w:i/>
          <w:vertAlign w:val="superscript"/>
        </w:rPr>
        <w:t>……........................................................................</w:t>
      </w:r>
    </w:p>
    <w:p w14:paraId="6AA1E33E" w14:textId="77777777" w:rsidR="00FD397C" w:rsidRDefault="00FD397C" w:rsidP="00FD397C">
      <w:pPr>
        <w:jc w:val="right"/>
        <w:rPr>
          <w:rFonts w:cs="Times New Roman"/>
          <w:i/>
          <w:vertAlign w:val="superscript"/>
        </w:rPr>
      </w:pPr>
      <w:r>
        <w:rPr>
          <w:rFonts w:cs="Times New Roman"/>
          <w:i/>
          <w:vertAlign w:val="superscript"/>
        </w:rPr>
        <w:t>(pieczęć imienna i podpis osoby upoważnionej)*</w:t>
      </w:r>
    </w:p>
    <w:p w14:paraId="5F97A507" w14:textId="77777777" w:rsidR="00FD397C" w:rsidRDefault="00FD397C" w:rsidP="00FD397C">
      <w:pPr>
        <w:rPr>
          <w:rFonts w:cs="Times New Roman"/>
          <w:i/>
        </w:rPr>
      </w:pPr>
    </w:p>
    <w:p w14:paraId="57A2DFC6" w14:textId="77777777" w:rsidR="00FD397C" w:rsidRDefault="00FD397C" w:rsidP="00FD397C">
      <w:pPr>
        <w:rPr>
          <w:rFonts w:cs="Times New Roman"/>
          <w:i/>
        </w:rPr>
      </w:pPr>
    </w:p>
    <w:p w14:paraId="1E6F8DCB" w14:textId="77777777" w:rsidR="00FD397C" w:rsidRDefault="00FD397C" w:rsidP="00FD397C">
      <w:pPr>
        <w:rPr>
          <w:rFonts w:cs="Times New Roman"/>
          <w:i/>
        </w:rPr>
      </w:pPr>
    </w:p>
    <w:p w14:paraId="60B7C21D" w14:textId="77777777" w:rsidR="00FD397C" w:rsidRDefault="00FD397C" w:rsidP="00FD397C">
      <w:pPr>
        <w:rPr>
          <w:rFonts w:cs="Times New Roman"/>
          <w:i/>
        </w:rPr>
      </w:pPr>
    </w:p>
    <w:p w14:paraId="049EBDD6" w14:textId="77777777" w:rsidR="00FD397C" w:rsidRDefault="00FD397C" w:rsidP="00FD397C">
      <w:pPr>
        <w:rPr>
          <w:rFonts w:cs="Times New Roman"/>
          <w:i/>
          <w:vertAlign w:val="superscript"/>
        </w:rPr>
      </w:pPr>
      <w:r>
        <w:rPr>
          <w:rFonts w:cs="Times New Roman"/>
          <w:i/>
          <w:vertAlign w:val="superscript"/>
        </w:rPr>
        <w:t>*  w przypadku braku pieczęci imiennej czytelny podpis</w:t>
      </w:r>
    </w:p>
    <w:p w14:paraId="7E0FF2EC" w14:textId="4AC1358F" w:rsidR="00582B54" w:rsidRPr="00D1037B" w:rsidRDefault="00582B54" w:rsidP="00FD397C">
      <w:pPr>
        <w:pStyle w:val="Bezodstpw"/>
        <w:jc w:val="center"/>
        <w:rPr>
          <w:color w:val="EE0000"/>
        </w:rPr>
      </w:pPr>
    </w:p>
    <w:sectPr w:rsidR="00582B54" w:rsidRPr="00D103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D2D45" w14:textId="77777777" w:rsidR="00402C02" w:rsidRDefault="00402C02" w:rsidP="00402C02">
      <w:r>
        <w:separator/>
      </w:r>
    </w:p>
  </w:endnote>
  <w:endnote w:type="continuationSeparator" w:id="0">
    <w:p w14:paraId="20887E3D" w14:textId="77777777" w:rsidR="00402C02" w:rsidRDefault="00402C02" w:rsidP="00402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9A9B5" w14:textId="77777777" w:rsidR="00DF1B2F" w:rsidRDefault="00DF1B2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31B46" w14:textId="77777777" w:rsidR="00DF1B2F" w:rsidRDefault="00DF1B2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C2146" w14:textId="77777777" w:rsidR="00DF1B2F" w:rsidRDefault="00DF1B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ACB17" w14:textId="77777777" w:rsidR="00402C02" w:rsidRDefault="00402C02" w:rsidP="00402C02">
      <w:r>
        <w:separator/>
      </w:r>
    </w:p>
  </w:footnote>
  <w:footnote w:type="continuationSeparator" w:id="0">
    <w:p w14:paraId="5E0C948D" w14:textId="77777777" w:rsidR="00402C02" w:rsidRDefault="00402C02" w:rsidP="00402C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C26BE" w14:textId="77777777" w:rsidR="00DF1B2F" w:rsidRDefault="00DF1B2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6309B" w14:textId="0562C485" w:rsidR="00D23CBD" w:rsidRDefault="00D23CBD" w:rsidP="00D23CBD">
    <w:pPr>
      <w:widowControl/>
      <w:tabs>
        <w:tab w:val="center" w:pos="4536"/>
        <w:tab w:val="right" w:pos="9072"/>
      </w:tabs>
      <w:suppressAutoHyphens w:val="0"/>
      <w:jc w:val="center"/>
      <w:rPr>
        <w:rStyle w:val="Pogrubienie"/>
        <w:rFonts w:cs="Times New Roman"/>
        <w:b w:val="0"/>
        <w:bCs w:val="0"/>
        <w:i/>
        <w:iCs/>
        <w:color w:val="000000"/>
      </w:rPr>
    </w:pPr>
    <w:r w:rsidRPr="00472F8A">
      <w:rPr>
        <w:rStyle w:val="Pogrubienie"/>
        <w:rFonts w:cs="Times New Roman"/>
        <w:b w:val="0"/>
        <w:bCs w:val="0"/>
        <w:i/>
        <w:iCs/>
        <w:color w:val="000000"/>
      </w:rPr>
      <w:t>„Opracowanie projektów decyzji o warunkach zabudowy oraz projektów decyzji zmieniających decyzję o warunkach zabudowy, opracowanie projektów decyzji o ustaleniu lokalizacji inwestycji celu publicznego oraz projektów decyzji zmieniających decyzję o</w:t>
    </w:r>
    <w:r w:rsidR="00DF1B2F">
      <w:rPr>
        <w:rStyle w:val="Pogrubienie"/>
        <w:rFonts w:cs="Times New Roman"/>
        <w:b w:val="0"/>
        <w:bCs w:val="0"/>
        <w:i/>
        <w:iCs/>
        <w:color w:val="000000"/>
      </w:rPr>
      <w:t> </w:t>
    </w:r>
    <w:r w:rsidRPr="00472F8A">
      <w:rPr>
        <w:rStyle w:val="Pogrubienie"/>
        <w:rFonts w:cs="Times New Roman"/>
        <w:b w:val="0"/>
        <w:bCs w:val="0"/>
        <w:i/>
        <w:iCs/>
        <w:color w:val="000000"/>
      </w:rPr>
      <w:t>ustaleniu lokalizacji inwestycji celu publicznego”</w:t>
    </w:r>
  </w:p>
  <w:p w14:paraId="63B3ED6D" w14:textId="6C3263AB" w:rsidR="00402C02" w:rsidRPr="00D23CBD" w:rsidRDefault="00D23CBD" w:rsidP="00D23CBD">
    <w:pPr>
      <w:widowControl/>
      <w:tabs>
        <w:tab w:val="center" w:pos="4536"/>
        <w:tab w:val="right" w:pos="9072"/>
      </w:tabs>
      <w:suppressAutoHyphens w:val="0"/>
      <w:jc w:val="center"/>
      <w:rPr>
        <w:rFonts w:eastAsia="Times New Roman" w:cs="Times New Roman"/>
        <w:b/>
        <w:bCs/>
        <w:i/>
        <w:iCs/>
        <w:color w:val="538135"/>
        <w:kern w:val="0"/>
        <w:sz w:val="32"/>
        <w:szCs w:val="32"/>
        <w:lang w:eastAsia="pl-PL" w:bidi="ar-SA"/>
      </w:rPr>
    </w:pPr>
    <w:r>
      <w:rPr>
        <w:rFonts w:cs="Times New Roman"/>
        <w:bCs/>
        <w:i/>
        <w:i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A60265" wp14:editId="5AB6C8E3">
              <wp:simplePos x="0" y="0"/>
              <wp:positionH relativeFrom="column">
                <wp:posOffset>0</wp:posOffset>
              </wp:positionH>
              <wp:positionV relativeFrom="paragraph">
                <wp:posOffset>66040</wp:posOffset>
              </wp:positionV>
              <wp:extent cx="5638800" cy="28575"/>
              <wp:effectExtent l="38100" t="38100" r="76200" b="85725"/>
              <wp:wrapNone/>
              <wp:docPr id="1205090376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38800" cy="28575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0E5F5EE" id="Łącznik prosty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2pt" to="444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" strokecolor="#9bbb59 [3206]" strokeweight="2pt">
              <v:shadow on="t" color="black" opacity="24903f" origin=",.5" offset="0,.55556mm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AB66C" w14:textId="77777777" w:rsidR="00DF1B2F" w:rsidRDefault="00DF1B2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F28F6"/>
    <w:multiLevelType w:val="hybridMultilevel"/>
    <w:tmpl w:val="B8A41C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41C70"/>
    <w:multiLevelType w:val="hybridMultilevel"/>
    <w:tmpl w:val="569875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C7134"/>
    <w:multiLevelType w:val="hybridMultilevel"/>
    <w:tmpl w:val="4984B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A4225"/>
    <w:multiLevelType w:val="hybridMultilevel"/>
    <w:tmpl w:val="85C69B2C"/>
    <w:lvl w:ilvl="0" w:tplc="5F407E66">
      <w:start w:val="1"/>
      <w:numFmt w:val="decimal"/>
      <w:lvlText w:val="%1."/>
      <w:lvlJc w:val="left"/>
      <w:pPr>
        <w:tabs>
          <w:tab w:val="num" w:pos="510"/>
        </w:tabs>
        <w:ind w:left="510" w:hanging="226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142BFF"/>
    <w:multiLevelType w:val="hybridMultilevel"/>
    <w:tmpl w:val="3D5EBB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CF5D99"/>
    <w:multiLevelType w:val="hybridMultilevel"/>
    <w:tmpl w:val="FBC8F0D0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B5D57B6"/>
    <w:multiLevelType w:val="hybridMultilevel"/>
    <w:tmpl w:val="FFEA7D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FE0F7F"/>
    <w:multiLevelType w:val="hybridMultilevel"/>
    <w:tmpl w:val="795659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D828E2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3454999">
    <w:abstractNumId w:val="7"/>
  </w:num>
  <w:num w:numId="2" w16cid:durableId="1836727769">
    <w:abstractNumId w:val="0"/>
  </w:num>
  <w:num w:numId="3" w16cid:durableId="140581116">
    <w:abstractNumId w:val="2"/>
  </w:num>
  <w:num w:numId="4" w16cid:durableId="213853978">
    <w:abstractNumId w:val="6"/>
  </w:num>
  <w:num w:numId="5" w16cid:durableId="2020278820">
    <w:abstractNumId w:val="4"/>
  </w:num>
  <w:num w:numId="6" w16cid:durableId="1633634926">
    <w:abstractNumId w:val="1"/>
  </w:num>
  <w:num w:numId="7" w16cid:durableId="886723547">
    <w:abstractNumId w:val="5"/>
  </w:num>
  <w:num w:numId="8" w16cid:durableId="14776507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D24"/>
    <w:rsid w:val="000032DE"/>
    <w:rsid w:val="00024866"/>
    <w:rsid w:val="00082A90"/>
    <w:rsid w:val="00111A5F"/>
    <w:rsid w:val="00140811"/>
    <w:rsid w:val="00233B30"/>
    <w:rsid w:val="002B0BCB"/>
    <w:rsid w:val="002E6B22"/>
    <w:rsid w:val="003977A9"/>
    <w:rsid w:val="00402C02"/>
    <w:rsid w:val="00521686"/>
    <w:rsid w:val="00582B54"/>
    <w:rsid w:val="005D7BF8"/>
    <w:rsid w:val="006A0F69"/>
    <w:rsid w:val="00794D17"/>
    <w:rsid w:val="00804B82"/>
    <w:rsid w:val="008E24EA"/>
    <w:rsid w:val="008F626C"/>
    <w:rsid w:val="00917E53"/>
    <w:rsid w:val="00A65339"/>
    <w:rsid w:val="00BA3D24"/>
    <w:rsid w:val="00C559D6"/>
    <w:rsid w:val="00D1037B"/>
    <w:rsid w:val="00D15563"/>
    <w:rsid w:val="00D23CBD"/>
    <w:rsid w:val="00DF1B2F"/>
    <w:rsid w:val="00E5641C"/>
    <w:rsid w:val="00EE010A"/>
    <w:rsid w:val="00FD397C"/>
    <w:rsid w:val="00FF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06CA5"/>
  <w15:docId w15:val="{BF730BCD-0346-4CD4-A845-D7B714008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D24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BA3D24"/>
    <w:rPr>
      <w:b/>
      <w:bCs/>
    </w:rPr>
  </w:style>
  <w:style w:type="paragraph" w:styleId="Bezodstpw">
    <w:name w:val="No Spacing"/>
    <w:uiPriority w:val="1"/>
    <w:qFormat/>
    <w:rsid w:val="00BA3D24"/>
    <w:pPr>
      <w:widowControl w:val="0"/>
      <w:suppressAutoHyphens/>
      <w:spacing w:after="0"/>
      <w:jc w:val="both"/>
    </w:pPr>
    <w:rPr>
      <w:rFonts w:ascii="Times New Roman" w:eastAsia="Arial Unicode MS" w:hAnsi="Times New Roman" w:cs="Tahoma"/>
      <w:kern w:val="1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402C02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402C02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402C02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402C02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402C02"/>
    <w:pPr>
      <w:ind w:left="720"/>
      <w:contextualSpacing/>
    </w:pPr>
    <w:rPr>
      <w:szCs w:val="21"/>
    </w:rPr>
  </w:style>
  <w:style w:type="table" w:styleId="Tabela-Siatka">
    <w:name w:val="Table Grid"/>
    <w:basedOn w:val="Standardowy"/>
    <w:uiPriority w:val="59"/>
    <w:rsid w:val="00402C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FD397C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paragraph" w:styleId="Tekstblokowy">
    <w:name w:val="Block Text"/>
    <w:basedOn w:val="Normalny"/>
    <w:uiPriority w:val="99"/>
    <w:semiHidden/>
    <w:unhideWhenUsed/>
    <w:rsid w:val="00FD397C"/>
    <w:pPr>
      <w:widowControl/>
      <w:suppressAutoHyphens w:val="0"/>
      <w:autoSpaceDE w:val="0"/>
      <w:autoSpaceDN w:val="0"/>
      <w:adjustRightInd w:val="0"/>
      <w:spacing w:before="620" w:line="276" w:lineRule="auto"/>
      <w:ind w:left="1440" w:right="1600"/>
      <w:jc w:val="center"/>
    </w:pPr>
    <w:rPr>
      <w:rFonts w:eastAsia="Times New Roman" w:cs="Times New Roman"/>
      <w:b/>
      <w:bCs/>
      <w:kern w:val="0"/>
      <w:szCs w:val="2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Ślesińska Jolanta</dc:creator>
  <cp:lastModifiedBy>Walentyna Górecka</cp:lastModifiedBy>
  <cp:revision>5</cp:revision>
  <cp:lastPrinted>2023-12-18T11:17:00Z</cp:lastPrinted>
  <dcterms:created xsi:type="dcterms:W3CDTF">2025-12-09T12:34:00Z</dcterms:created>
  <dcterms:modified xsi:type="dcterms:W3CDTF">2025-12-15T06:30:00Z</dcterms:modified>
</cp:coreProperties>
</file>